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596" w:rsidRDefault="008C3596" w:rsidP="009556F0">
      <w:pPr>
        <w:spacing w:after="0" w:line="240" w:lineRule="auto"/>
        <w:jc w:val="center"/>
        <w:rPr>
          <w:rFonts w:ascii="Tahoma" w:hAnsi="Tahoma" w:cs="Tahoma"/>
          <w:sz w:val="32"/>
          <w:szCs w:val="32"/>
        </w:rPr>
      </w:pPr>
      <w:r>
        <w:rPr>
          <w:rFonts w:ascii="Tahoma" w:hAnsi="Tahoma" w:cs="Tahoma"/>
          <w:sz w:val="32"/>
          <w:szCs w:val="32"/>
        </w:rPr>
        <w:t>RELATIONS,</w:t>
      </w:r>
    </w:p>
    <w:p w:rsidR="00D2178A" w:rsidRPr="000D3B7C" w:rsidRDefault="000D3B7C" w:rsidP="009556F0">
      <w:pPr>
        <w:spacing w:after="0" w:line="240" w:lineRule="auto"/>
        <w:jc w:val="center"/>
        <w:rPr>
          <w:rFonts w:ascii="Tahoma" w:hAnsi="Tahoma" w:cs="Tahoma"/>
          <w:sz w:val="32"/>
          <w:szCs w:val="32"/>
        </w:rPr>
      </w:pPr>
      <w:r w:rsidRPr="000D3B7C">
        <w:rPr>
          <w:rFonts w:ascii="Tahoma" w:hAnsi="Tahoma" w:cs="Tahoma"/>
          <w:sz w:val="32"/>
          <w:szCs w:val="32"/>
        </w:rPr>
        <w:t>RULES</w:t>
      </w:r>
    </w:p>
    <w:p w:rsidR="000D3B7C" w:rsidRPr="000D3B7C" w:rsidRDefault="000D3B7C" w:rsidP="009556F0">
      <w:pPr>
        <w:spacing w:after="0" w:line="240" w:lineRule="auto"/>
        <w:jc w:val="center"/>
        <w:rPr>
          <w:rFonts w:ascii="Tahoma" w:hAnsi="Tahoma" w:cs="Tahoma"/>
          <w:sz w:val="32"/>
          <w:szCs w:val="32"/>
        </w:rPr>
      </w:pPr>
      <w:r w:rsidRPr="000D3B7C">
        <w:rPr>
          <w:rFonts w:ascii="Tahoma" w:hAnsi="Tahoma" w:cs="Tahoma"/>
          <w:sz w:val="32"/>
          <w:szCs w:val="32"/>
        </w:rPr>
        <w:t>AND</w:t>
      </w:r>
    </w:p>
    <w:p w:rsidR="000D3B7C" w:rsidRPr="000D3B7C" w:rsidRDefault="000D3B7C" w:rsidP="009556F0">
      <w:pPr>
        <w:spacing w:after="0" w:line="240" w:lineRule="auto"/>
        <w:jc w:val="center"/>
        <w:rPr>
          <w:rFonts w:ascii="Tahoma" w:hAnsi="Tahoma" w:cs="Tahoma"/>
          <w:sz w:val="32"/>
          <w:szCs w:val="32"/>
        </w:rPr>
      </w:pPr>
      <w:r w:rsidRPr="000D3B7C">
        <w:rPr>
          <w:rFonts w:ascii="Tahoma" w:hAnsi="Tahoma" w:cs="Tahoma"/>
          <w:sz w:val="32"/>
          <w:szCs w:val="32"/>
        </w:rPr>
        <w:t>RULEBOOKS</w:t>
      </w:r>
    </w:p>
    <w:p w:rsidR="000D3B7C" w:rsidRPr="000D3B7C" w:rsidRDefault="000D3B7C" w:rsidP="009556F0">
      <w:pPr>
        <w:spacing w:after="0" w:line="240" w:lineRule="auto"/>
        <w:rPr>
          <w:rFonts w:ascii="Tahoma" w:hAnsi="Tahoma" w:cs="Tahoma"/>
        </w:rPr>
      </w:pPr>
    </w:p>
    <w:p w:rsidR="000D3B7C" w:rsidRPr="000D3B7C" w:rsidRDefault="000D3B7C" w:rsidP="009556F0">
      <w:pPr>
        <w:spacing w:line="240" w:lineRule="auto"/>
        <w:rPr>
          <w:rFonts w:ascii="Tahoma" w:hAnsi="Tahoma" w:cs="Tahoma"/>
        </w:rPr>
      </w:pPr>
      <w:r w:rsidRPr="000D3B7C">
        <w:rPr>
          <w:rFonts w:ascii="Tahoma" w:hAnsi="Tahoma" w:cs="Tahoma"/>
        </w:rPr>
        <w:br w:type="page"/>
      </w:r>
    </w:p>
    <w:sdt>
      <w:sdtPr>
        <w:rPr>
          <w:rFonts w:asciiTheme="minorHAnsi" w:eastAsiaTheme="minorEastAsia" w:hAnsiTheme="minorHAnsi" w:cstheme="minorBidi"/>
          <w:b w:val="0"/>
          <w:bCs w:val="0"/>
          <w:color w:val="auto"/>
          <w:sz w:val="22"/>
          <w:szCs w:val="22"/>
        </w:rPr>
        <w:id w:val="37072515"/>
        <w:docPartObj>
          <w:docPartGallery w:val="Table of Contents"/>
          <w:docPartUnique/>
        </w:docPartObj>
      </w:sdtPr>
      <w:sdtContent>
        <w:p w:rsidR="00317FE5" w:rsidRDefault="00317FE5" w:rsidP="009556F0">
          <w:pPr>
            <w:pStyle w:val="TOCHeading"/>
            <w:spacing w:line="240" w:lineRule="auto"/>
          </w:pPr>
          <w:r>
            <w:t>Contents</w:t>
          </w:r>
        </w:p>
        <w:p w:rsidR="00346C05" w:rsidRDefault="005E7D0A">
          <w:pPr>
            <w:pStyle w:val="TOC1"/>
            <w:tabs>
              <w:tab w:val="right" w:leader="dot" w:pos="9350"/>
            </w:tabs>
            <w:rPr>
              <w:noProof/>
            </w:rPr>
          </w:pPr>
          <w:r>
            <w:fldChar w:fldCharType="begin"/>
          </w:r>
          <w:r w:rsidR="00317FE5">
            <w:instrText xml:space="preserve"> TOC \o "1-3" \h \z \u </w:instrText>
          </w:r>
          <w:r>
            <w:fldChar w:fldCharType="separate"/>
          </w:r>
          <w:hyperlink w:anchor="_Toc189972261" w:history="1">
            <w:r w:rsidR="00346C05" w:rsidRPr="004C4FA0">
              <w:rPr>
                <w:rStyle w:val="Hyperlink"/>
                <w:noProof/>
              </w:rPr>
              <w:t>Introduction</w:t>
            </w:r>
            <w:r w:rsidR="00346C05">
              <w:rPr>
                <w:noProof/>
                <w:webHidden/>
              </w:rPr>
              <w:tab/>
            </w:r>
            <w:r w:rsidR="00346C05">
              <w:rPr>
                <w:noProof/>
                <w:webHidden/>
              </w:rPr>
              <w:fldChar w:fldCharType="begin"/>
            </w:r>
            <w:r w:rsidR="00346C05">
              <w:rPr>
                <w:noProof/>
                <w:webHidden/>
              </w:rPr>
              <w:instrText xml:space="preserve"> PAGEREF _Toc189972261 \h </w:instrText>
            </w:r>
            <w:r w:rsidR="00346C05">
              <w:rPr>
                <w:noProof/>
                <w:webHidden/>
              </w:rPr>
            </w:r>
            <w:r w:rsidR="00346C05">
              <w:rPr>
                <w:noProof/>
                <w:webHidden/>
              </w:rPr>
              <w:fldChar w:fldCharType="separate"/>
            </w:r>
            <w:r w:rsidR="00346C05">
              <w:rPr>
                <w:noProof/>
                <w:webHidden/>
              </w:rPr>
              <w:t>4</w:t>
            </w:r>
            <w:r w:rsidR="00346C05">
              <w:rPr>
                <w:noProof/>
                <w:webHidden/>
              </w:rPr>
              <w:fldChar w:fldCharType="end"/>
            </w:r>
          </w:hyperlink>
        </w:p>
        <w:p w:rsidR="00346C05" w:rsidRDefault="00346C05">
          <w:pPr>
            <w:pStyle w:val="TOC1"/>
            <w:tabs>
              <w:tab w:val="right" w:leader="dot" w:pos="9350"/>
            </w:tabs>
            <w:rPr>
              <w:noProof/>
            </w:rPr>
          </w:pPr>
          <w:hyperlink w:anchor="_Toc189972262" w:history="1">
            <w:r w:rsidRPr="004C4FA0">
              <w:rPr>
                <w:rStyle w:val="Hyperlink"/>
                <w:noProof/>
              </w:rPr>
              <w:t>Association</w:t>
            </w:r>
            <w:r>
              <w:rPr>
                <w:noProof/>
                <w:webHidden/>
              </w:rPr>
              <w:tab/>
            </w:r>
            <w:r>
              <w:rPr>
                <w:noProof/>
                <w:webHidden/>
              </w:rPr>
              <w:fldChar w:fldCharType="begin"/>
            </w:r>
            <w:r>
              <w:rPr>
                <w:noProof/>
                <w:webHidden/>
              </w:rPr>
              <w:instrText xml:space="preserve"> PAGEREF _Toc189972262 \h </w:instrText>
            </w:r>
            <w:r>
              <w:rPr>
                <w:noProof/>
                <w:webHidden/>
              </w:rPr>
            </w:r>
            <w:r>
              <w:rPr>
                <w:noProof/>
                <w:webHidden/>
              </w:rPr>
              <w:fldChar w:fldCharType="separate"/>
            </w:r>
            <w:r>
              <w:rPr>
                <w:noProof/>
                <w:webHidden/>
              </w:rPr>
              <w:t>5</w:t>
            </w:r>
            <w:r>
              <w:rPr>
                <w:noProof/>
                <w:webHidden/>
              </w:rPr>
              <w:fldChar w:fldCharType="end"/>
            </w:r>
          </w:hyperlink>
        </w:p>
        <w:p w:rsidR="00346C05" w:rsidRDefault="00346C05">
          <w:pPr>
            <w:pStyle w:val="TOC2"/>
            <w:tabs>
              <w:tab w:val="right" w:leader="dot" w:pos="9350"/>
            </w:tabs>
            <w:rPr>
              <w:noProof/>
            </w:rPr>
          </w:pPr>
          <w:hyperlink w:anchor="_Toc189972263" w:history="1">
            <w:r w:rsidRPr="004C4FA0">
              <w:rPr>
                <w:rStyle w:val="Hyperlink"/>
                <w:noProof/>
              </w:rPr>
              <w:t>Datatype Properties</w:t>
            </w:r>
            <w:r>
              <w:rPr>
                <w:noProof/>
                <w:webHidden/>
              </w:rPr>
              <w:tab/>
            </w:r>
            <w:r>
              <w:rPr>
                <w:noProof/>
                <w:webHidden/>
              </w:rPr>
              <w:fldChar w:fldCharType="begin"/>
            </w:r>
            <w:r>
              <w:rPr>
                <w:noProof/>
                <w:webHidden/>
              </w:rPr>
              <w:instrText xml:space="preserve"> PAGEREF _Toc189972263 \h </w:instrText>
            </w:r>
            <w:r>
              <w:rPr>
                <w:noProof/>
                <w:webHidden/>
              </w:rPr>
            </w:r>
            <w:r>
              <w:rPr>
                <w:noProof/>
                <w:webHidden/>
              </w:rPr>
              <w:fldChar w:fldCharType="separate"/>
            </w:r>
            <w:r>
              <w:rPr>
                <w:noProof/>
                <w:webHidden/>
              </w:rPr>
              <w:t>6</w:t>
            </w:r>
            <w:r>
              <w:rPr>
                <w:noProof/>
                <w:webHidden/>
              </w:rPr>
              <w:fldChar w:fldCharType="end"/>
            </w:r>
          </w:hyperlink>
        </w:p>
        <w:p w:rsidR="00346C05" w:rsidRDefault="00346C05">
          <w:pPr>
            <w:pStyle w:val="TOC3"/>
            <w:tabs>
              <w:tab w:val="right" w:leader="dot" w:pos="9350"/>
            </w:tabs>
            <w:rPr>
              <w:noProof/>
            </w:rPr>
          </w:pPr>
          <w:hyperlink w:anchor="_Toc189972264" w:history="1">
            <w:r w:rsidRPr="004C4FA0">
              <w:rPr>
                <w:rStyle w:val="Hyperlink"/>
                <w:noProof/>
              </w:rPr>
              <w:t>location</w:t>
            </w:r>
            <w:r>
              <w:rPr>
                <w:noProof/>
                <w:webHidden/>
              </w:rPr>
              <w:tab/>
            </w:r>
            <w:r>
              <w:rPr>
                <w:noProof/>
                <w:webHidden/>
              </w:rPr>
              <w:fldChar w:fldCharType="begin"/>
            </w:r>
            <w:r>
              <w:rPr>
                <w:noProof/>
                <w:webHidden/>
              </w:rPr>
              <w:instrText xml:space="preserve"> PAGEREF _Toc189972264 \h </w:instrText>
            </w:r>
            <w:r>
              <w:rPr>
                <w:noProof/>
                <w:webHidden/>
              </w:rPr>
            </w:r>
            <w:r>
              <w:rPr>
                <w:noProof/>
                <w:webHidden/>
              </w:rPr>
              <w:fldChar w:fldCharType="separate"/>
            </w:r>
            <w:r>
              <w:rPr>
                <w:noProof/>
                <w:webHidden/>
              </w:rPr>
              <w:t>6</w:t>
            </w:r>
            <w:r>
              <w:rPr>
                <w:noProof/>
                <w:webHidden/>
              </w:rPr>
              <w:fldChar w:fldCharType="end"/>
            </w:r>
          </w:hyperlink>
        </w:p>
        <w:p w:rsidR="00346C05" w:rsidRDefault="00346C05">
          <w:pPr>
            <w:pStyle w:val="TOC3"/>
            <w:tabs>
              <w:tab w:val="right" w:leader="dot" w:pos="9350"/>
            </w:tabs>
            <w:rPr>
              <w:noProof/>
            </w:rPr>
          </w:pPr>
          <w:hyperlink w:anchor="_Toc189972265" w:history="1">
            <w:r w:rsidRPr="004C4FA0">
              <w:rPr>
                <w:rStyle w:val="Hyperlink"/>
                <w:noProof/>
              </w:rPr>
              <w:t>evalCtl</w:t>
            </w:r>
            <w:r>
              <w:rPr>
                <w:noProof/>
                <w:webHidden/>
              </w:rPr>
              <w:tab/>
            </w:r>
            <w:r>
              <w:rPr>
                <w:noProof/>
                <w:webHidden/>
              </w:rPr>
              <w:fldChar w:fldCharType="begin"/>
            </w:r>
            <w:r>
              <w:rPr>
                <w:noProof/>
                <w:webHidden/>
              </w:rPr>
              <w:instrText xml:space="preserve"> PAGEREF _Toc189972265 \h </w:instrText>
            </w:r>
            <w:r>
              <w:rPr>
                <w:noProof/>
                <w:webHidden/>
              </w:rPr>
            </w:r>
            <w:r>
              <w:rPr>
                <w:noProof/>
                <w:webHidden/>
              </w:rPr>
              <w:fldChar w:fldCharType="separate"/>
            </w:r>
            <w:r>
              <w:rPr>
                <w:noProof/>
                <w:webHidden/>
              </w:rPr>
              <w:t>6</w:t>
            </w:r>
            <w:r>
              <w:rPr>
                <w:noProof/>
                <w:webHidden/>
              </w:rPr>
              <w:fldChar w:fldCharType="end"/>
            </w:r>
          </w:hyperlink>
        </w:p>
        <w:p w:rsidR="00346C05" w:rsidRDefault="00346C05">
          <w:pPr>
            <w:pStyle w:val="TOC3"/>
            <w:tabs>
              <w:tab w:val="right" w:leader="dot" w:pos="9350"/>
            </w:tabs>
            <w:rPr>
              <w:noProof/>
            </w:rPr>
          </w:pPr>
          <w:hyperlink w:anchor="_Toc189972266" w:history="1">
            <w:r w:rsidRPr="004C4FA0">
              <w:rPr>
                <w:rStyle w:val="Hyperlink"/>
                <w:noProof/>
              </w:rPr>
              <w:t>execCtl</w:t>
            </w:r>
            <w:r>
              <w:rPr>
                <w:noProof/>
                <w:webHidden/>
              </w:rPr>
              <w:tab/>
            </w:r>
            <w:r>
              <w:rPr>
                <w:noProof/>
                <w:webHidden/>
              </w:rPr>
              <w:fldChar w:fldCharType="begin"/>
            </w:r>
            <w:r>
              <w:rPr>
                <w:noProof/>
                <w:webHidden/>
              </w:rPr>
              <w:instrText xml:space="preserve"> PAGEREF _Toc189972266 \h </w:instrText>
            </w:r>
            <w:r>
              <w:rPr>
                <w:noProof/>
                <w:webHidden/>
              </w:rPr>
            </w:r>
            <w:r>
              <w:rPr>
                <w:noProof/>
                <w:webHidden/>
              </w:rPr>
              <w:fldChar w:fldCharType="separate"/>
            </w:r>
            <w:r>
              <w:rPr>
                <w:noProof/>
                <w:webHidden/>
              </w:rPr>
              <w:t>6</w:t>
            </w:r>
            <w:r>
              <w:rPr>
                <w:noProof/>
                <w:webHidden/>
              </w:rPr>
              <w:fldChar w:fldCharType="end"/>
            </w:r>
          </w:hyperlink>
        </w:p>
        <w:p w:rsidR="00346C05" w:rsidRDefault="00346C05">
          <w:pPr>
            <w:pStyle w:val="TOC3"/>
            <w:tabs>
              <w:tab w:val="right" w:leader="dot" w:pos="9350"/>
            </w:tabs>
            <w:rPr>
              <w:noProof/>
            </w:rPr>
          </w:pPr>
          <w:hyperlink w:anchor="_Toc189972267" w:history="1">
            <w:r w:rsidRPr="004C4FA0">
              <w:rPr>
                <w:rStyle w:val="Hyperlink"/>
                <w:noProof/>
              </w:rPr>
              <w:t>execAssoc</w:t>
            </w:r>
            <w:r>
              <w:rPr>
                <w:noProof/>
                <w:webHidden/>
              </w:rPr>
              <w:tab/>
            </w:r>
            <w:r>
              <w:rPr>
                <w:noProof/>
                <w:webHidden/>
              </w:rPr>
              <w:fldChar w:fldCharType="begin"/>
            </w:r>
            <w:r>
              <w:rPr>
                <w:noProof/>
                <w:webHidden/>
              </w:rPr>
              <w:instrText xml:space="preserve"> PAGEREF _Toc189972267 \h </w:instrText>
            </w:r>
            <w:r>
              <w:rPr>
                <w:noProof/>
                <w:webHidden/>
              </w:rPr>
            </w:r>
            <w:r>
              <w:rPr>
                <w:noProof/>
                <w:webHidden/>
              </w:rPr>
              <w:fldChar w:fldCharType="separate"/>
            </w:r>
            <w:r>
              <w:rPr>
                <w:noProof/>
                <w:webHidden/>
              </w:rPr>
              <w:t>6</w:t>
            </w:r>
            <w:r>
              <w:rPr>
                <w:noProof/>
                <w:webHidden/>
              </w:rPr>
              <w:fldChar w:fldCharType="end"/>
            </w:r>
          </w:hyperlink>
        </w:p>
        <w:p w:rsidR="00346C05" w:rsidRDefault="00346C05">
          <w:pPr>
            <w:pStyle w:val="TOC3"/>
            <w:tabs>
              <w:tab w:val="right" w:leader="dot" w:pos="9350"/>
            </w:tabs>
            <w:rPr>
              <w:noProof/>
            </w:rPr>
          </w:pPr>
          <w:hyperlink w:anchor="_Toc189972268" w:history="1">
            <w:r w:rsidRPr="004C4FA0">
              <w:rPr>
                <w:rStyle w:val="Hyperlink"/>
                <w:noProof/>
              </w:rPr>
              <w:t>assoc</w:t>
            </w:r>
            <w:r>
              <w:rPr>
                <w:noProof/>
                <w:webHidden/>
              </w:rPr>
              <w:tab/>
            </w:r>
            <w:r>
              <w:rPr>
                <w:noProof/>
                <w:webHidden/>
              </w:rPr>
              <w:fldChar w:fldCharType="begin"/>
            </w:r>
            <w:r>
              <w:rPr>
                <w:noProof/>
                <w:webHidden/>
              </w:rPr>
              <w:instrText xml:space="preserve"> PAGEREF _Toc189972268 \h </w:instrText>
            </w:r>
            <w:r>
              <w:rPr>
                <w:noProof/>
                <w:webHidden/>
              </w:rPr>
            </w:r>
            <w:r>
              <w:rPr>
                <w:noProof/>
                <w:webHidden/>
              </w:rPr>
              <w:fldChar w:fldCharType="separate"/>
            </w:r>
            <w:r>
              <w:rPr>
                <w:noProof/>
                <w:webHidden/>
              </w:rPr>
              <w:t>6</w:t>
            </w:r>
            <w:r>
              <w:rPr>
                <w:noProof/>
                <w:webHidden/>
              </w:rPr>
              <w:fldChar w:fldCharType="end"/>
            </w:r>
          </w:hyperlink>
        </w:p>
        <w:p w:rsidR="00346C05" w:rsidRDefault="00346C05">
          <w:pPr>
            <w:pStyle w:val="TOC3"/>
            <w:tabs>
              <w:tab w:val="right" w:leader="dot" w:pos="9350"/>
            </w:tabs>
            <w:rPr>
              <w:noProof/>
            </w:rPr>
          </w:pPr>
          <w:hyperlink w:anchor="_Toc189972269" w:history="1">
            <w:r w:rsidRPr="004C4FA0">
              <w:rPr>
                <w:rStyle w:val="Hyperlink"/>
                <w:noProof/>
              </w:rPr>
              <w:t>eval</w:t>
            </w:r>
            <w:r w:rsidRPr="004C4FA0">
              <w:rPr>
                <w:rStyle w:val="Hyperlink"/>
                <w:rFonts w:ascii="Tahoma" w:hAnsi="Tahoma" w:cs="Tahoma"/>
                <w:noProof/>
              </w:rPr>
              <w:t xml:space="preserve"> ()</w:t>
            </w:r>
            <w:r>
              <w:rPr>
                <w:noProof/>
                <w:webHidden/>
              </w:rPr>
              <w:tab/>
            </w:r>
            <w:r>
              <w:rPr>
                <w:noProof/>
                <w:webHidden/>
              </w:rPr>
              <w:fldChar w:fldCharType="begin"/>
            </w:r>
            <w:r>
              <w:rPr>
                <w:noProof/>
                <w:webHidden/>
              </w:rPr>
              <w:instrText xml:space="preserve"> PAGEREF _Toc189972269 \h </w:instrText>
            </w:r>
            <w:r>
              <w:rPr>
                <w:noProof/>
                <w:webHidden/>
              </w:rPr>
            </w:r>
            <w:r>
              <w:rPr>
                <w:noProof/>
                <w:webHidden/>
              </w:rPr>
              <w:fldChar w:fldCharType="separate"/>
            </w:r>
            <w:r>
              <w:rPr>
                <w:noProof/>
                <w:webHidden/>
              </w:rPr>
              <w:t>7</w:t>
            </w:r>
            <w:r>
              <w:rPr>
                <w:noProof/>
                <w:webHidden/>
              </w:rPr>
              <w:fldChar w:fldCharType="end"/>
            </w:r>
          </w:hyperlink>
        </w:p>
        <w:p w:rsidR="00346C05" w:rsidRDefault="00346C05">
          <w:pPr>
            <w:pStyle w:val="TOC3"/>
            <w:tabs>
              <w:tab w:val="right" w:leader="dot" w:pos="9350"/>
            </w:tabs>
            <w:rPr>
              <w:noProof/>
            </w:rPr>
          </w:pPr>
          <w:hyperlink w:anchor="_Toc189972270" w:history="1">
            <w:r w:rsidRPr="004C4FA0">
              <w:rPr>
                <w:rStyle w:val="Hyperlink"/>
                <w:noProof/>
              </w:rPr>
              <w:t>check</w:t>
            </w:r>
            <w:r w:rsidRPr="004C4FA0">
              <w:rPr>
                <w:rStyle w:val="Hyperlink"/>
                <w:rFonts w:ascii="Tahoma" w:hAnsi="Tahoma" w:cs="Tahoma"/>
                <w:noProof/>
              </w:rPr>
              <w:t xml:space="preserve"> ()</w:t>
            </w:r>
            <w:r>
              <w:rPr>
                <w:noProof/>
                <w:webHidden/>
              </w:rPr>
              <w:tab/>
            </w:r>
            <w:r>
              <w:rPr>
                <w:noProof/>
                <w:webHidden/>
              </w:rPr>
              <w:fldChar w:fldCharType="begin"/>
            </w:r>
            <w:r>
              <w:rPr>
                <w:noProof/>
                <w:webHidden/>
              </w:rPr>
              <w:instrText xml:space="preserve"> PAGEREF _Toc189972270 \h </w:instrText>
            </w:r>
            <w:r>
              <w:rPr>
                <w:noProof/>
                <w:webHidden/>
              </w:rPr>
            </w:r>
            <w:r>
              <w:rPr>
                <w:noProof/>
                <w:webHidden/>
              </w:rPr>
              <w:fldChar w:fldCharType="separate"/>
            </w:r>
            <w:r>
              <w:rPr>
                <w:noProof/>
                <w:webHidden/>
              </w:rPr>
              <w:t>7</w:t>
            </w:r>
            <w:r>
              <w:rPr>
                <w:noProof/>
                <w:webHidden/>
              </w:rPr>
              <w:fldChar w:fldCharType="end"/>
            </w:r>
          </w:hyperlink>
        </w:p>
        <w:p w:rsidR="00346C05" w:rsidRDefault="00346C05">
          <w:pPr>
            <w:pStyle w:val="TOC3"/>
            <w:tabs>
              <w:tab w:val="right" w:leader="dot" w:pos="9350"/>
            </w:tabs>
            <w:rPr>
              <w:noProof/>
            </w:rPr>
          </w:pPr>
          <w:hyperlink w:anchor="_Toc189972271" w:history="1">
            <w:r w:rsidRPr="004C4FA0">
              <w:rPr>
                <w:rStyle w:val="Hyperlink"/>
                <w:noProof/>
              </w:rPr>
              <w:t>exec Main()</w:t>
            </w:r>
            <w:r>
              <w:rPr>
                <w:noProof/>
                <w:webHidden/>
              </w:rPr>
              <w:tab/>
            </w:r>
            <w:r>
              <w:rPr>
                <w:noProof/>
                <w:webHidden/>
              </w:rPr>
              <w:fldChar w:fldCharType="begin"/>
            </w:r>
            <w:r>
              <w:rPr>
                <w:noProof/>
                <w:webHidden/>
              </w:rPr>
              <w:instrText xml:space="preserve"> PAGEREF _Toc189972271 \h </w:instrText>
            </w:r>
            <w:r>
              <w:rPr>
                <w:noProof/>
                <w:webHidden/>
              </w:rPr>
            </w:r>
            <w:r>
              <w:rPr>
                <w:noProof/>
                <w:webHidden/>
              </w:rPr>
              <w:fldChar w:fldCharType="separate"/>
            </w:r>
            <w:r>
              <w:rPr>
                <w:noProof/>
                <w:webHidden/>
              </w:rPr>
              <w:t>7</w:t>
            </w:r>
            <w:r>
              <w:rPr>
                <w:noProof/>
                <w:webHidden/>
              </w:rPr>
              <w:fldChar w:fldCharType="end"/>
            </w:r>
          </w:hyperlink>
        </w:p>
        <w:p w:rsidR="00346C05" w:rsidRDefault="00346C05">
          <w:pPr>
            <w:pStyle w:val="TOC3"/>
            <w:tabs>
              <w:tab w:val="right" w:leader="dot" w:pos="9350"/>
            </w:tabs>
            <w:rPr>
              <w:noProof/>
            </w:rPr>
          </w:pPr>
          <w:hyperlink w:anchor="_Toc189972272" w:history="1">
            <w:r w:rsidRPr="004C4FA0">
              <w:rPr>
                <w:rStyle w:val="Hyperlink"/>
                <w:noProof/>
              </w:rPr>
              <w:t>exec</w:t>
            </w:r>
            <w:r w:rsidRPr="004C4FA0">
              <w:rPr>
                <w:rStyle w:val="Hyperlink"/>
                <w:rFonts w:ascii="Tahoma" w:hAnsi="Tahoma" w:cs="Tahoma"/>
                <w:noProof/>
              </w:rPr>
              <w:t xml:space="preserve"> ()</w:t>
            </w:r>
            <w:r>
              <w:rPr>
                <w:noProof/>
                <w:webHidden/>
              </w:rPr>
              <w:tab/>
            </w:r>
            <w:r>
              <w:rPr>
                <w:noProof/>
                <w:webHidden/>
              </w:rPr>
              <w:fldChar w:fldCharType="begin"/>
            </w:r>
            <w:r>
              <w:rPr>
                <w:noProof/>
                <w:webHidden/>
              </w:rPr>
              <w:instrText xml:space="preserve"> PAGEREF _Toc189972272 \h </w:instrText>
            </w:r>
            <w:r>
              <w:rPr>
                <w:noProof/>
                <w:webHidden/>
              </w:rPr>
            </w:r>
            <w:r>
              <w:rPr>
                <w:noProof/>
                <w:webHidden/>
              </w:rPr>
              <w:fldChar w:fldCharType="separate"/>
            </w:r>
            <w:r>
              <w:rPr>
                <w:noProof/>
                <w:webHidden/>
              </w:rPr>
              <w:t>7</w:t>
            </w:r>
            <w:r>
              <w:rPr>
                <w:noProof/>
                <w:webHidden/>
              </w:rPr>
              <w:fldChar w:fldCharType="end"/>
            </w:r>
          </w:hyperlink>
        </w:p>
        <w:p w:rsidR="00346C05" w:rsidRDefault="00346C05">
          <w:pPr>
            <w:pStyle w:val="TOC3"/>
            <w:tabs>
              <w:tab w:val="right" w:leader="dot" w:pos="9350"/>
            </w:tabs>
            <w:rPr>
              <w:noProof/>
            </w:rPr>
          </w:pPr>
          <w:hyperlink w:anchor="_Toc189972273" w:history="1">
            <w:r w:rsidRPr="004C4FA0">
              <w:rPr>
                <w:rStyle w:val="Hyperlink"/>
                <w:noProof/>
              </w:rPr>
              <w:t>append(</w:t>
            </w:r>
            <w:r w:rsidRPr="004C4FA0">
              <w:rPr>
                <w:rStyle w:val="Hyperlink"/>
                <w:rFonts w:ascii="Courier New" w:hAnsi="Courier New" w:cs="Courier New"/>
                <w:noProof/>
              </w:rPr>
              <w:t>obj</w:t>
            </w:r>
            <w:r w:rsidRPr="004C4FA0">
              <w:rPr>
                <w:rStyle w:val="Hyperlink"/>
                <w:noProof/>
              </w:rPr>
              <w:t>, [</w:t>
            </w:r>
            <w:r w:rsidRPr="004C4FA0">
              <w:rPr>
                <w:rStyle w:val="Hyperlink"/>
                <w:rFonts w:ascii="Courier New" w:hAnsi="Courier New" w:cs="Courier New"/>
                <w:noProof/>
              </w:rPr>
              <w:t>afterObj</w:t>
            </w:r>
            <w:r w:rsidRPr="004C4FA0">
              <w:rPr>
                <w:rStyle w:val="Hyperlink"/>
                <w:noProof/>
              </w:rPr>
              <w:t>])</w:t>
            </w:r>
            <w:r>
              <w:rPr>
                <w:noProof/>
                <w:webHidden/>
              </w:rPr>
              <w:tab/>
            </w:r>
            <w:r>
              <w:rPr>
                <w:noProof/>
                <w:webHidden/>
              </w:rPr>
              <w:fldChar w:fldCharType="begin"/>
            </w:r>
            <w:r>
              <w:rPr>
                <w:noProof/>
                <w:webHidden/>
              </w:rPr>
              <w:instrText xml:space="preserve"> PAGEREF _Toc189972273 \h </w:instrText>
            </w:r>
            <w:r>
              <w:rPr>
                <w:noProof/>
                <w:webHidden/>
              </w:rPr>
            </w:r>
            <w:r>
              <w:rPr>
                <w:noProof/>
                <w:webHidden/>
              </w:rPr>
              <w:fldChar w:fldCharType="separate"/>
            </w:r>
            <w:r>
              <w:rPr>
                <w:noProof/>
                <w:webHidden/>
              </w:rPr>
              <w:t>7</w:t>
            </w:r>
            <w:r>
              <w:rPr>
                <w:noProof/>
                <w:webHidden/>
              </w:rPr>
              <w:fldChar w:fldCharType="end"/>
            </w:r>
          </w:hyperlink>
        </w:p>
        <w:p w:rsidR="00346C05" w:rsidRDefault="00346C05">
          <w:pPr>
            <w:pStyle w:val="TOC3"/>
            <w:tabs>
              <w:tab w:val="right" w:leader="dot" w:pos="9350"/>
            </w:tabs>
            <w:rPr>
              <w:noProof/>
            </w:rPr>
          </w:pPr>
          <w:hyperlink w:anchor="_Toc189972274" w:history="1">
            <w:r w:rsidRPr="004C4FA0">
              <w:rPr>
                <w:rStyle w:val="Hyperlink"/>
                <w:noProof/>
              </w:rPr>
              <w:t>hasAssoc</w:t>
            </w:r>
            <w:r w:rsidRPr="004C4FA0">
              <w:rPr>
                <w:rStyle w:val="Hyperlink"/>
                <w:rFonts w:ascii="Tahoma" w:hAnsi="Tahoma" w:cs="Tahoma"/>
                <w:noProof/>
              </w:rPr>
              <w:t>(</w:t>
            </w:r>
            <w:r w:rsidRPr="004C4FA0">
              <w:rPr>
                <w:rStyle w:val="Hyperlink"/>
                <w:rFonts w:ascii="Courier New" w:hAnsi="Courier New" w:cs="Courier New"/>
                <w:noProof/>
              </w:rPr>
              <w:t>obj</w:t>
            </w:r>
            <w:r w:rsidRPr="004C4FA0">
              <w:rPr>
                <w:rStyle w:val="Hyperlink"/>
                <w:rFonts w:ascii="Tahoma" w:hAnsi="Tahoma" w:cs="Tahoma"/>
                <w:noProof/>
              </w:rPr>
              <w:t>)</w:t>
            </w:r>
            <w:r>
              <w:rPr>
                <w:noProof/>
                <w:webHidden/>
              </w:rPr>
              <w:tab/>
            </w:r>
            <w:r>
              <w:rPr>
                <w:noProof/>
                <w:webHidden/>
              </w:rPr>
              <w:fldChar w:fldCharType="begin"/>
            </w:r>
            <w:r>
              <w:rPr>
                <w:noProof/>
                <w:webHidden/>
              </w:rPr>
              <w:instrText xml:space="preserve"> PAGEREF _Toc189972274 \h </w:instrText>
            </w:r>
            <w:r>
              <w:rPr>
                <w:noProof/>
                <w:webHidden/>
              </w:rPr>
            </w:r>
            <w:r>
              <w:rPr>
                <w:noProof/>
                <w:webHidden/>
              </w:rPr>
              <w:fldChar w:fldCharType="separate"/>
            </w:r>
            <w:r>
              <w:rPr>
                <w:noProof/>
                <w:webHidden/>
              </w:rPr>
              <w:t>7</w:t>
            </w:r>
            <w:r>
              <w:rPr>
                <w:noProof/>
                <w:webHidden/>
              </w:rPr>
              <w:fldChar w:fldCharType="end"/>
            </w:r>
          </w:hyperlink>
        </w:p>
        <w:p w:rsidR="00346C05" w:rsidRDefault="00346C05">
          <w:pPr>
            <w:pStyle w:val="TOC3"/>
            <w:tabs>
              <w:tab w:val="right" w:leader="dot" w:pos="9350"/>
            </w:tabs>
            <w:rPr>
              <w:noProof/>
            </w:rPr>
          </w:pPr>
          <w:hyperlink w:anchor="_Toc189972275" w:history="1">
            <w:r w:rsidRPr="004C4FA0">
              <w:rPr>
                <w:rStyle w:val="Hyperlink"/>
                <w:noProof/>
              </w:rPr>
              <w:t>length</w:t>
            </w:r>
            <w:r w:rsidRPr="004C4FA0">
              <w:rPr>
                <w:rStyle w:val="Hyperlink"/>
                <w:rFonts w:ascii="Tahoma" w:hAnsi="Tahoma" w:cs="Tahoma"/>
                <w:noProof/>
              </w:rPr>
              <w:t>()</w:t>
            </w:r>
            <w:r>
              <w:rPr>
                <w:noProof/>
                <w:webHidden/>
              </w:rPr>
              <w:tab/>
            </w:r>
            <w:r>
              <w:rPr>
                <w:noProof/>
                <w:webHidden/>
              </w:rPr>
              <w:fldChar w:fldCharType="begin"/>
            </w:r>
            <w:r>
              <w:rPr>
                <w:noProof/>
                <w:webHidden/>
              </w:rPr>
              <w:instrText xml:space="preserve"> PAGEREF _Toc189972275 \h </w:instrText>
            </w:r>
            <w:r>
              <w:rPr>
                <w:noProof/>
                <w:webHidden/>
              </w:rPr>
            </w:r>
            <w:r>
              <w:rPr>
                <w:noProof/>
                <w:webHidden/>
              </w:rPr>
              <w:fldChar w:fldCharType="separate"/>
            </w:r>
            <w:r>
              <w:rPr>
                <w:noProof/>
                <w:webHidden/>
              </w:rPr>
              <w:t>7</w:t>
            </w:r>
            <w:r>
              <w:rPr>
                <w:noProof/>
                <w:webHidden/>
              </w:rPr>
              <w:fldChar w:fldCharType="end"/>
            </w:r>
          </w:hyperlink>
        </w:p>
        <w:p w:rsidR="00346C05" w:rsidRDefault="00346C05">
          <w:pPr>
            <w:pStyle w:val="TOC3"/>
            <w:tabs>
              <w:tab w:val="right" w:leader="dot" w:pos="9350"/>
            </w:tabs>
            <w:rPr>
              <w:noProof/>
            </w:rPr>
          </w:pPr>
          <w:hyperlink w:anchor="_Toc189972276" w:history="1">
            <w:r w:rsidRPr="004C4FA0">
              <w:rPr>
                <w:rStyle w:val="Hyperlink"/>
                <w:noProof/>
              </w:rPr>
              <w:t>prepend</w:t>
            </w:r>
            <w:r w:rsidRPr="004C4FA0">
              <w:rPr>
                <w:rStyle w:val="Hyperlink"/>
                <w:rFonts w:ascii="Tahoma" w:hAnsi="Tahoma" w:cs="Tahoma"/>
                <w:noProof/>
              </w:rPr>
              <w:t>(</w:t>
            </w:r>
            <w:r w:rsidRPr="004C4FA0">
              <w:rPr>
                <w:rStyle w:val="Hyperlink"/>
                <w:rFonts w:ascii="Courier New" w:hAnsi="Courier New" w:cs="Courier New"/>
                <w:noProof/>
              </w:rPr>
              <w:t>obj</w:t>
            </w:r>
            <w:r w:rsidRPr="004C4FA0">
              <w:rPr>
                <w:rStyle w:val="Hyperlink"/>
                <w:rFonts w:ascii="Tahoma" w:hAnsi="Tahoma" w:cs="Tahoma"/>
                <w:noProof/>
              </w:rPr>
              <w:t>, [</w:t>
            </w:r>
            <w:r w:rsidRPr="004C4FA0">
              <w:rPr>
                <w:rStyle w:val="Hyperlink"/>
                <w:rFonts w:ascii="Courier New" w:hAnsi="Courier New" w:cs="Courier New"/>
                <w:noProof/>
              </w:rPr>
              <w:t>beforeObj</w:t>
            </w:r>
            <w:r w:rsidRPr="004C4FA0">
              <w:rPr>
                <w:rStyle w:val="Hyperlink"/>
                <w:rFonts w:ascii="Tahoma" w:hAnsi="Tahoma" w:cs="Tahoma"/>
                <w:noProof/>
              </w:rPr>
              <w:t>])</w:t>
            </w:r>
            <w:r>
              <w:rPr>
                <w:noProof/>
                <w:webHidden/>
              </w:rPr>
              <w:tab/>
            </w:r>
            <w:r>
              <w:rPr>
                <w:noProof/>
                <w:webHidden/>
              </w:rPr>
              <w:fldChar w:fldCharType="begin"/>
            </w:r>
            <w:r>
              <w:rPr>
                <w:noProof/>
                <w:webHidden/>
              </w:rPr>
              <w:instrText xml:space="preserve"> PAGEREF _Toc189972276 \h </w:instrText>
            </w:r>
            <w:r>
              <w:rPr>
                <w:noProof/>
                <w:webHidden/>
              </w:rPr>
            </w:r>
            <w:r>
              <w:rPr>
                <w:noProof/>
                <w:webHidden/>
              </w:rPr>
              <w:fldChar w:fldCharType="separate"/>
            </w:r>
            <w:r>
              <w:rPr>
                <w:noProof/>
                <w:webHidden/>
              </w:rPr>
              <w:t>7</w:t>
            </w:r>
            <w:r>
              <w:rPr>
                <w:noProof/>
                <w:webHidden/>
              </w:rPr>
              <w:fldChar w:fldCharType="end"/>
            </w:r>
          </w:hyperlink>
        </w:p>
        <w:p w:rsidR="00346C05" w:rsidRDefault="00346C05">
          <w:pPr>
            <w:pStyle w:val="TOC3"/>
            <w:tabs>
              <w:tab w:val="right" w:leader="dot" w:pos="9350"/>
            </w:tabs>
            <w:rPr>
              <w:noProof/>
            </w:rPr>
          </w:pPr>
          <w:hyperlink w:anchor="_Toc189972277" w:history="1">
            <w:r w:rsidRPr="004C4FA0">
              <w:rPr>
                <w:rStyle w:val="Hyperlink"/>
                <w:noProof/>
              </w:rPr>
              <w:t>removeAssoc</w:t>
            </w:r>
            <w:r w:rsidRPr="004C4FA0">
              <w:rPr>
                <w:rStyle w:val="Hyperlink"/>
                <w:rFonts w:ascii="Tahoma" w:hAnsi="Tahoma" w:cs="Tahoma"/>
                <w:noProof/>
              </w:rPr>
              <w:t>(</w:t>
            </w:r>
            <w:r w:rsidRPr="004C4FA0">
              <w:rPr>
                <w:rStyle w:val="Hyperlink"/>
                <w:rFonts w:ascii="Courier New" w:hAnsi="Courier New" w:cs="Courier New"/>
                <w:noProof/>
              </w:rPr>
              <w:t>obj</w:t>
            </w:r>
            <w:r w:rsidRPr="004C4FA0">
              <w:rPr>
                <w:rStyle w:val="Hyperlink"/>
                <w:rFonts w:ascii="Tahoma" w:hAnsi="Tahoma" w:cs="Tahoma"/>
                <w:noProof/>
              </w:rPr>
              <w:t>)</w:t>
            </w:r>
            <w:r>
              <w:rPr>
                <w:noProof/>
                <w:webHidden/>
              </w:rPr>
              <w:tab/>
            </w:r>
            <w:r>
              <w:rPr>
                <w:noProof/>
                <w:webHidden/>
              </w:rPr>
              <w:fldChar w:fldCharType="begin"/>
            </w:r>
            <w:r>
              <w:rPr>
                <w:noProof/>
                <w:webHidden/>
              </w:rPr>
              <w:instrText xml:space="preserve"> PAGEREF _Toc189972277 \h </w:instrText>
            </w:r>
            <w:r>
              <w:rPr>
                <w:noProof/>
                <w:webHidden/>
              </w:rPr>
            </w:r>
            <w:r>
              <w:rPr>
                <w:noProof/>
                <w:webHidden/>
              </w:rPr>
              <w:fldChar w:fldCharType="separate"/>
            </w:r>
            <w:r>
              <w:rPr>
                <w:noProof/>
                <w:webHidden/>
              </w:rPr>
              <w:t>8</w:t>
            </w:r>
            <w:r>
              <w:rPr>
                <w:noProof/>
                <w:webHidden/>
              </w:rPr>
              <w:fldChar w:fldCharType="end"/>
            </w:r>
          </w:hyperlink>
        </w:p>
        <w:p w:rsidR="00346C05" w:rsidRDefault="00346C05">
          <w:pPr>
            <w:pStyle w:val="TOC2"/>
            <w:tabs>
              <w:tab w:val="right" w:leader="dot" w:pos="9350"/>
            </w:tabs>
            <w:rPr>
              <w:noProof/>
            </w:rPr>
          </w:pPr>
          <w:hyperlink w:anchor="_Toc189972278" w:history="1">
            <w:r w:rsidRPr="004C4FA0">
              <w:rPr>
                <w:rStyle w:val="Hyperlink"/>
                <w:noProof/>
              </w:rPr>
              <w:t>Association Classes</w:t>
            </w:r>
            <w:r>
              <w:rPr>
                <w:noProof/>
                <w:webHidden/>
              </w:rPr>
              <w:tab/>
            </w:r>
            <w:r>
              <w:rPr>
                <w:noProof/>
                <w:webHidden/>
              </w:rPr>
              <w:fldChar w:fldCharType="begin"/>
            </w:r>
            <w:r>
              <w:rPr>
                <w:noProof/>
                <w:webHidden/>
              </w:rPr>
              <w:instrText xml:space="preserve"> PAGEREF _Toc189972278 \h </w:instrText>
            </w:r>
            <w:r>
              <w:rPr>
                <w:noProof/>
                <w:webHidden/>
              </w:rPr>
            </w:r>
            <w:r>
              <w:rPr>
                <w:noProof/>
                <w:webHidden/>
              </w:rPr>
              <w:fldChar w:fldCharType="separate"/>
            </w:r>
            <w:r>
              <w:rPr>
                <w:noProof/>
                <w:webHidden/>
              </w:rPr>
              <w:t>9</w:t>
            </w:r>
            <w:r>
              <w:rPr>
                <w:noProof/>
                <w:webHidden/>
              </w:rPr>
              <w:fldChar w:fldCharType="end"/>
            </w:r>
          </w:hyperlink>
        </w:p>
        <w:p w:rsidR="00346C05" w:rsidRDefault="00346C05">
          <w:pPr>
            <w:pStyle w:val="TOC2"/>
            <w:tabs>
              <w:tab w:val="right" w:leader="dot" w:pos="9350"/>
            </w:tabs>
            <w:rPr>
              <w:noProof/>
            </w:rPr>
          </w:pPr>
          <w:hyperlink w:anchor="_Toc189972279" w:history="1">
            <w:r w:rsidRPr="004C4FA0">
              <w:rPr>
                <w:rStyle w:val="Hyperlink"/>
                <w:noProof/>
              </w:rPr>
              <w:t>Syntax</w:t>
            </w:r>
            <w:r>
              <w:rPr>
                <w:noProof/>
                <w:webHidden/>
              </w:rPr>
              <w:tab/>
            </w:r>
            <w:r>
              <w:rPr>
                <w:noProof/>
                <w:webHidden/>
              </w:rPr>
              <w:fldChar w:fldCharType="begin"/>
            </w:r>
            <w:r>
              <w:rPr>
                <w:noProof/>
                <w:webHidden/>
              </w:rPr>
              <w:instrText xml:space="preserve"> PAGEREF _Toc189972279 \h </w:instrText>
            </w:r>
            <w:r>
              <w:rPr>
                <w:noProof/>
                <w:webHidden/>
              </w:rPr>
            </w:r>
            <w:r>
              <w:rPr>
                <w:noProof/>
                <w:webHidden/>
              </w:rPr>
              <w:fldChar w:fldCharType="separate"/>
            </w:r>
            <w:r>
              <w:rPr>
                <w:noProof/>
                <w:webHidden/>
              </w:rPr>
              <w:t>9</w:t>
            </w:r>
            <w:r>
              <w:rPr>
                <w:noProof/>
                <w:webHidden/>
              </w:rPr>
              <w:fldChar w:fldCharType="end"/>
            </w:r>
          </w:hyperlink>
        </w:p>
        <w:p w:rsidR="00346C05" w:rsidRDefault="00346C05">
          <w:pPr>
            <w:pStyle w:val="TOC1"/>
            <w:tabs>
              <w:tab w:val="right" w:leader="dot" w:pos="9350"/>
            </w:tabs>
            <w:rPr>
              <w:noProof/>
            </w:rPr>
          </w:pPr>
          <w:hyperlink w:anchor="_Toc189972280" w:history="1">
            <w:r w:rsidRPr="004C4FA0">
              <w:rPr>
                <w:rStyle w:val="Hyperlink"/>
                <w:noProof/>
              </w:rPr>
              <w:t>ADV3 Rulebook Library Extension</w:t>
            </w:r>
            <w:r>
              <w:rPr>
                <w:noProof/>
                <w:webHidden/>
              </w:rPr>
              <w:tab/>
            </w:r>
            <w:r>
              <w:rPr>
                <w:noProof/>
                <w:webHidden/>
              </w:rPr>
              <w:fldChar w:fldCharType="begin"/>
            </w:r>
            <w:r>
              <w:rPr>
                <w:noProof/>
                <w:webHidden/>
              </w:rPr>
              <w:instrText xml:space="preserve"> PAGEREF _Toc189972280 \h </w:instrText>
            </w:r>
            <w:r>
              <w:rPr>
                <w:noProof/>
                <w:webHidden/>
              </w:rPr>
            </w:r>
            <w:r>
              <w:rPr>
                <w:noProof/>
                <w:webHidden/>
              </w:rPr>
              <w:fldChar w:fldCharType="separate"/>
            </w:r>
            <w:r>
              <w:rPr>
                <w:noProof/>
                <w:webHidden/>
              </w:rPr>
              <w:t>11</w:t>
            </w:r>
            <w:r>
              <w:rPr>
                <w:noProof/>
                <w:webHidden/>
              </w:rPr>
              <w:fldChar w:fldCharType="end"/>
            </w:r>
          </w:hyperlink>
        </w:p>
        <w:p w:rsidR="00346C05" w:rsidRDefault="00346C05">
          <w:pPr>
            <w:pStyle w:val="TOC2"/>
            <w:tabs>
              <w:tab w:val="right" w:leader="dot" w:pos="9350"/>
            </w:tabs>
            <w:rPr>
              <w:noProof/>
            </w:rPr>
          </w:pPr>
          <w:hyperlink w:anchor="_Toc189972281" w:history="1">
            <w:r w:rsidRPr="004C4FA0">
              <w:rPr>
                <w:rStyle w:val="Hyperlink"/>
                <w:noProof/>
              </w:rPr>
              <w:t>Predefined Rules</w:t>
            </w:r>
            <w:r>
              <w:rPr>
                <w:noProof/>
                <w:webHidden/>
              </w:rPr>
              <w:tab/>
            </w:r>
            <w:r>
              <w:rPr>
                <w:noProof/>
                <w:webHidden/>
              </w:rPr>
              <w:fldChar w:fldCharType="begin"/>
            </w:r>
            <w:r>
              <w:rPr>
                <w:noProof/>
                <w:webHidden/>
              </w:rPr>
              <w:instrText xml:space="preserve"> PAGEREF _Toc189972281 \h </w:instrText>
            </w:r>
            <w:r>
              <w:rPr>
                <w:noProof/>
                <w:webHidden/>
              </w:rPr>
            </w:r>
            <w:r>
              <w:rPr>
                <w:noProof/>
                <w:webHidden/>
              </w:rPr>
              <w:fldChar w:fldCharType="separate"/>
            </w:r>
            <w:r>
              <w:rPr>
                <w:noProof/>
                <w:webHidden/>
              </w:rPr>
              <w:t>11</w:t>
            </w:r>
            <w:r>
              <w:rPr>
                <w:noProof/>
                <w:webHidden/>
              </w:rPr>
              <w:fldChar w:fldCharType="end"/>
            </w:r>
          </w:hyperlink>
        </w:p>
        <w:p w:rsidR="00346C05" w:rsidRDefault="00346C05">
          <w:pPr>
            <w:pStyle w:val="TOC3"/>
            <w:tabs>
              <w:tab w:val="right" w:leader="dot" w:pos="9350"/>
            </w:tabs>
            <w:rPr>
              <w:noProof/>
            </w:rPr>
          </w:pPr>
          <w:hyperlink w:anchor="_Toc189972282" w:history="1">
            <w:r w:rsidRPr="004C4FA0">
              <w:rPr>
                <w:rStyle w:val="Hyperlink"/>
                <w:noProof/>
              </w:rPr>
              <w:t>GplayerCharRule</w:t>
            </w:r>
            <w:r>
              <w:rPr>
                <w:noProof/>
                <w:webHidden/>
              </w:rPr>
              <w:tab/>
            </w:r>
            <w:r>
              <w:rPr>
                <w:noProof/>
                <w:webHidden/>
              </w:rPr>
              <w:fldChar w:fldCharType="begin"/>
            </w:r>
            <w:r>
              <w:rPr>
                <w:noProof/>
                <w:webHidden/>
              </w:rPr>
              <w:instrText xml:space="preserve"> PAGEREF _Toc189972282 \h </w:instrText>
            </w:r>
            <w:r>
              <w:rPr>
                <w:noProof/>
                <w:webHidden/>
              </w:rPr>
            </w:r>
            <w:r>
              <w:rPr>
                <w:noProof/>
                <w:webHidden/>
              </w:rPr>
              <w:fldChar w:fldCharType="separate"/>
            </w:r>
            <w:r>
              <w:rPr>
                <w:noProof/>
                <w:webHidden/>
              </w:rPr>
              <w:t>11</w:t>
            </w:r>
            <w:r>
              <w:rPr>
                <w:noProof/>
                <w:webHidden/>
              </w:rPr>
              <w:fldChar w:fldCharType="end"/>
            </w:r>
          </w:hyperlink>
        </w:p>
        <w:p w:rsidR="00346C05" w:rsidRDefault="00346C05">
          <w:pPr>
            <w:pStyle w:val="TOC3"/>
            <w:tabs>
              <w:tab w:val="right" w:leader="dot" w:pos="9350"/>
            </w:tabs>
            <w:rPr>
              <w:noProof/>
            </w:rPr>
          </w:pPr>
          <w:hyperlink w:anchor="_Toc189972283" w:history="1">
            <w:r w:rsidRPr="004C4FA0">
              <w:rPr>
                <w:rStyle w:val="Hyperlink"/>
                <w:noProof/>
              </w:rPr>
              <w:t>GactorRule</w:t>
            </w:r>
            <w:r>
              <w:rPr>
                <w:noProof/>
                <w:webHidden/>
              </w:rPr>
              <w:tab/>
            </w:r>
            <w:r>
              <w:rPr>
                <w:noProof/>
                <w:webHidden/>
              </w:rPr>
              <w:fldChar w:fldCharType="begin"/>
            </w:r>
            <w:r>
              <w:rPr>
                <w:noProof/>
                <w:webHidden/>
              </w:rPr>
              <w:instrText xml:space="preserve"> PAGEREF _Toc189972283 \h </w:instrText>
            </w:r>
            <w:r>
              <w:rPr>
                <w:noProof/>
                <w:webHidden/>
              </w:rPr>
            </w:r>
            <w:r>
              <w:rPr>
                <w:noProof/>
                <w:webHidden/>
              </w:rPr>
              <w:fldChar w:fldCharType="separate"/>
            </w:r>
            <w:r>
              <w:rPr>
                <w:noProof/>
                <w:webHidden/>
              </w:rPr>
              <w:t>11</w:t>
            </w:r>
            <w:r>
              <w:rPr>
                <w:noProof/>
                <w:webHidden/>
              </w:rPr>
              <w:fldChar w:fldCharType="end"/>
            </w:r>
          </w:hyperlink>
        </w:p>
        <w:p w:rsidR="00346C05" w:rsidRDefault="00346C05">
          <w:pPr>
            <w:pStyle w:val="TOC3"/>
            <w:tabs>
              <w:tab w:val="right" w:leader="dot" w:pos="9350"/>
            </w:tabs>
            <w:rPr>
              <w:noProof/>
            </w:rPr>
          </w:pPr>
          <w:hyperlink w:anchor="_Toc189972284" w:history="1">
            <w:r w:rsidRPr="004C4FA0">
              <w:rPr>
                <w:rStyle w:val="Hyperlink"/>
                <w:noProof/>
              </w:rPr>
              <w:t>GplayerCharLocRule</w:t>
            </w:r>
            <w:r>
              <w:rPr>
                <w:noProof/>
                <w:webHidden/>
              </w:rPr>
              <w:tab/>
            </w:r>
            <w:r>
              <w:rPr>
                <w:noProof/>
                <w:webHidden/>
              </w:rPr>
              <w:fldChar w:fldCharType="begin"/>
            </w:r>
            <w:r>
              <w:rPr>
                <w:noProof/>
                <w:webHidden/>
              </w:rPr>
              <w:instrText xml:space="preserve"> PAGEREF _Toc189972284 \h </w:instrText>
            </w:r>
            <w:r>
              <w:rPr>
                <w:noProof/>
                <w:webHidden/>
              </w:rPr>
            </w:r>
            <w:r>
              <w:rPr>
                <w:noProof/>
                <w:webHidden/>
              </w:rPr>
              <w:fldChar w:fldCharType="separate"/>
            </w:r>
            <w:r>
              <w:rPr>
                <w:noProof/>
                <w:webHidden/>
              </w:rPr>
              <w:t>11</w:t>
            </w:r>
            <w:r>
              <w:rPr>
                <w:noProof/>
                <w:webHidden/>
              </w:rPr>
              <w:fldChar w:fldCharType="end"/>
            </w:r>
          </w:hyperlink>
        </w:p>
        <w:p w:rsidR="00346C05" w:rsidRDefault="00346C05">
          <w:pPr>
            <w:pStyle w:val="TOC3"/>
            <w:tabs>
              <w:tab w:val="right" w:leader="dot" w:pos="9350"/>
            </w:tabs>
            <w:rPr>
              <w:noProof/>
            </w:rPr>
          </w:pPr>
          <w:hyperlink w:anchor="_Toc189972285" w:history="1">
            <w:r w:rsidRPr="004C4FA0">
              <w:rPr>
                <w:rStyle w:val="Hyperlink"/>
                <w:noProof/>
              </w:rPr>
              <w:t>GactorLocRule</w:t>
            </w:r>
            <w:r>
              <w:rPr>
                <w:noProof/>
                <w:webHidden/>
              </w:rPr>
              <w:tab/>
            </w:r>
            <w:r>
              <w:rPr>
                <w:noProof/>
                <w:webHidden/>
              </w:rPr>
              <w:fldChar w:fldCharType="begin"/>
            </w:r>
            <w:r>
              <w:rPr>
                <w:noProof/>
                <w:webHidden/>
              </w:rPr>
              <w:instrText xml:space="preserve"> PAGEREF _Toc189972285 \h </w:instrText>
            </w:r>
            <w:r>
              <w:rPr>
                <w:noProof/>
                <w:webHidden/>
              </w:rPr>
            </w:r>
            <w:r>
              <w:rPr>
                <w:noProof/>
                <w:webHidden/>
              </w:rPr>
              <w:fldChar w:fldCharType="separate"/>
            </w:r>
            <w:r>
              <w:rPr>
                <w:noProof/>
                <w:webHidden/>
              </w:rPr>
              <w:t>11</w:t>
            </w:r>
            <w:r>
              <w:rPr>
                <w:noProof/>
                <w:webHidden/>
              </w:rPr>
              <w:fldChar w:fldCharType="end"/>
            </w:r>
          </w:hyperlink>
        </w:p>
        <w:p w:rsidR="00346C05" w:rsidRDefault="00346C05">
          <w:pPr>
            <w:pStyle w:val="TOC3"/>
            <w:tabs>
              <w:tab w:val="right" w:leader="dot" w:pos="9350"/>
            </w:tabs>
            <w:rPr>
              <w:noProof/>
            </w:rPr>
          </w:pPr>
          <w:hyperlink w:anchor="_Toc189972286" w:history="1">
            <w:r w:rsidRPr="004C4FA0">
              <w:rPr>
                <w:rStyle w:val="Hyperlink"/>
                <w:noProof/>
              </w:rPr>
              <w:t>GactionRule</w:t>
            </w:r>
            <w:r>
              <w:rPr>
                <w:noProof/>
                <w:webHidden/>
              </w:rPr>
              <w:tab/>
            </w:r>
            <w:r>
              <w:rPr>
                <w:noProof/>
                <w:webHidden/>
              </w:rPr>
              <w:fldChar w:fldCharType="begin"/>
            </w:r>
            <w:r>
              <w:rPr>
                <w:noProof/>
                <w:webHidden/>
              </w:rPr>
              <w:instrText xml:space="preserve"> PAGEREF _Toc189972286 \h </w:instrText>
            </w:r>
            <w:r>
              <w:rPr>
                <w:noProof/>
                <w:webHidden/>
              </w:rPr>
            </w:r>
            <w:r>
              <w:rPr>
                <w:noProof/>
                <w:webHidden/>
              </w:rPr>
              <w:fldChar w:fldCharType="separate"/>
            </w:r>
            <w:r>
              <w:rPr>
                <w:noProof/>
                <w:webHidden/>
              </w:rPr>
              <w:t>11</w:t>
            </w:r>
            <w:r>
              <w:rPr>
                <w:noProof/>
                <w:webHidden/>
              </w:rPr>
              <w:fldChar w:fldCharType="end"/>
            </w:r>
          </w:hyperlink>
        </w:p>
        <w:p w:rsidR="00346C05" w:rsidRDefault="00346C05">
          <w:pPr>
            <w:pStyle w:val="TOC3"/>
            <w:tabs>
              <w:tab w:val="right" w:leader="dot" w:pos="9350"/>
            </w:tabs>
            <w:rPr>
              <w:noProof/>
            </w:rPr>
          </w:pPr>
          <w:hyperlink w:anchor="_Toc189972287" w:history="1">
            <w:r w:rsidRPr="004C4FA0">
              <w:rPr>
                <w:rStyle w:val="Hyperlink"/>
                <w:noProof/>
              </w:rPr>
              <w:t>GdobjRule</w:t>
            </w:r>
            <w:r>
              <w:rPr>
                <w:noProof/>
                <w:webHidden/>
              </w:rPr>
              <w:tab/>
            </w:r>
            <w:r>
              <w:rPr>
                <w:noProof/>
                <w:webHidden/>
              </w:rPr>
              <w:fldChar w:fldCharType="begin"/>
            </w:r>
            <w:r>
              <w:rPr>
                <w:noProof/>
                <w:webHidden/>
              </w:rPr>
              <w:instrText xml:space="preserve"> PAGEREF _Toc189972287 \h </w:instrText>
            </w:r>
            <w:r>
              <w:rPr>
                <w:noProof/>
                <w:webHidden/>
              </w:rPr>
            </w:r>
            <w:r>
              <w:rPr>
                <w:noProof/>
                <w:webHidden/>
              </w:rPr>
              <w:fldChar w:fldCharType="separate"/>
            </w:r>
            <w:r>
              <w:rPr>
                <w:noProof/>
                <w:webHidden/>
              </w:rPr>
              <w:t>11</w:t>
            </w:r>
            <w:r>
              <w:rPr>
                <w:noProof/>
                <w:webHidden/>
              </w:rPr>
              <w:fldChar w:fldCharType="end"/>
            </w:r>
          </w:hyperlink>
        </w:p>
        <w:p w:rsidR="00346C05" w:rsidRDefault="00346C05">
          <w:pPr>
            <w:pStyle w:val="TOC3"/>
            <w:tabs>
              <w:tab w:val="right" w:leader="dot" w:pos="9350"/>
            </w:tabs>
            <w:rPr>
              <w:noProof/>
            </w:rPr>
          </w:pPr>
          <w:hyperlink w:anchor="_Toc189972288" w:history="1">
            <w:r w:rsidRPr="004C4FA0">
              <w:rPr>
                <w:rStyle w:val="Hyperlink"/>
                <w:noProof/>
              </w:rPr>
              <w:t>GiobjRule</w:t>
            </w:r>
            <w:r>
              <w:rPr>
                <w:noProof/>
                <w:webHidden/>
              </w:rPr>
              <w:tab/>
            </w:r>
            <w:r>
              <w:rPr>
                <w:noProof/>
                <w:webHidden/>
              </w:rPr>
              <w:fldChar w:fldCharType="begin"/>
            </w:r>
            <w:r>
              <w:rPr>
                <w:noProof/>
                <w:webHidden/>
              </w:rPr>
              <w:instrText xml:space="preserve"> PAGEREF _Toc189972288 \h </w:instrText>
            </w:r>
            <w:r>
              <w:rPr>
                <w:noProof/>
                <w:webHidden/>
              </w:rPr>
            </w:r>
            <w:r>
              <w:rPr>
                <w:noProof/>
                <w:webHidden/>
              </w:rPr>
              <w:fldChar w:fldCharType="separate"/>
            </w:r>
            <w:r>
              <w:rPr>
                <w:noProof/>
                <w:webHidden/>
              </w:rPr>
              <w:t>11</w:t>
            </w:r>
            <w:r>
              <w:rPr>
                <w:noProof/>
                <w:webHidden/>
              </w:rPr>
              <w:fldChar w:fldCharType="end"/>
            </w:r>
          </w:hyperlink>
        </w:p>
        <w:p w:rsidR="00346C05" w:rsidRDefault="00346C05">
          <w:pPr>
            <w:pStyle w:val="TOC3"/>
            <w:tabs>
              <w:tab w:val="right" w:leader="dot" w:pos="9350"/>
            </w:tabs>
            <w:rPr>
              <w:noProof/>
            </w:rPr>
          </w:pPr>
          <w:hyperlink w:anchor="_Toc189972289" w:history="1">
            <w:r w:rsidRPr="004C4FA0">
              <w:rPr>
                <w:rStyle w:val="Hyperlink"/>
                <w:noProof/>
              </w:rPr>
              <w:t>GctRule</w:t>
            </w:r>
            <w:r>
              <w:rPr>
                <w:noProof/>
                <w:webHidden/>
              </w:rPr>
              <w:tab/>
            </w:r>
            <w:r>
              <w:rPr>
                <w:noProof/>
                <w:webHidden/>
              </w:rPr>
              <w:fldChar w:fldCharType="begin"/>
            </w:r>
            <w:r>
              <w:rPr>
                <w:noProof/>
                <w:webHidden/>
              </w:rPr>
              <w:instrText xml:space="preserve"> PAGEREF _Toc189972289 \h </w:instrText>
            </w:r>
            <w:r>
              <w:rPr>
                <w:noProof/>
                <w:webHidden/>
              </w:rPr>
            </w:r>
            <w:r>
              <w:rPr>
                <w:noProof/>
                <w:webHidden/>
              </w:rPr>
              <w:fldChar w:fldCharType="separate"/>
            </w:r>
            <w:r>
              <w:rPr>
                <w:noProof/>
                <w:webHidden/>
              </w:rPr>
              <w:t>12</w:t>
            </w:r>
            <w:r>
              <w:rPr>
                <w:noProof/>
                <w:webHidden/>
              </w:rPr>
              <w:fldChar w:fldCharType="end"/>
            </w:r>
          </w:hyperlink>
        </w:p>
        <w:p w:rsidR="00346C05" w:rsidRDefault="00346C05">
          <w:pPr>
            <w:pStyle w:val="TOC2"/>
            <w:tabs>
              <w:tab w:val="right" w:leader="dot" w:pos="9350"/>
            </w:tabs>
            <w:rPr>
              <w:noProof/>
            </w:rPr>
          </w:pPr>
          <w:hyperlink w:anchor="_Toc189972290" w:history="1">
            <w:r w:rsidRPr="004C4FA0">
              <w:rPr>
                <w:rStyle w:val="Hyperlink"/>
                <w:noProof/>
              </w:rPr>
              <w:t>Predefined Rulebooks</w:t>
            </w:r>
            <w:r>
              <w:rPr>
                <w:noProof/>
                <w:webHidden/>
              </w:rPr>
              <w:tab/>
            </w:r>
            <w:r>
              <w:rPr>
                <w:noProof/>
                <w:webHidden/>
              </w:rPr>
              <w:fldChar w:fldCharType="begin"/>
            </w:r>
            <w:r>
              <w:rPr>
                <w:noProof/>
                <w:webHidden/>
              </w:rPr>
              <w:instrText xml:space="preserve"> PAGEREF _Toc189972290 \h </w:instrText>
            </w:r>
            <w:r>
              <w:rPr>
                <w:noProof/>
                <w:webHidden/>
              </w:rPr>
            </w:r>
            <w:r>
              <w:rPr>
                <w:noProof/>
                <w:webHidden/>
              </w:rPr>
              <w:fldChar w:fldCharType="separate"/>
            </w:r>
            <w:r>
              <w:rPr>
                <w:noProof/>
                <w:webHidden/>
              </w:rPr>
              <w:t>13</w:t>
            </w:r>
            <w:r>
              <w:rPr>
                <w:noProof/>
                <w:webHidden/>
              </w:rPr>
              <w:fldChar w:fldCharType="end"/>
            </w:r>
          </w:hyperlink>
        </w:p>
        <w:p w:rsidR="00346C05" w:rsidRDefault="00346C05">
          <w:pPr>
            <w:pStyle w:val="TOC3"/>
            <w:tabs>
              <w:tab w:val="right" w:leader="dot" w:pos="9350"/>
            </w:tabs>
            <w:rPr>
              <w:noProof/>
            </w:rPr>
          </w:pPr>
          <w:hyperlink w:anchor="_Toc189972291" w:history="1">
            <w:r w:rsidRPr="004C4FA0">
              <w:rPr>
                <w:rStyle w:val="Hyperlink"/>
                <w:noProof/>
              </w:rPr>
              <w:t>InsteadOfActionRulebook</w:t>
            </w:r>
            <w:r>
              <w:rPr>
                <w:noProof/>
                <w:webHidden/>
              </w:rPr>
              <w:tab/>
            </w:r>
            <w:r>
              <w:rPr>
                <w:noProof/>
                <w:webHidden/>
              </w:rPr>
              <w:fldChar w:fldCharType="begin"/>
            </w:r>
            <w:r>
              <w:rPr>
                <w:noProof/>
                <w:webHidden/>
              </w:rPr>
              <w:instrText xml:space="preserve"> PAGEREF _Toc189972291 \h </w:instrText>
            </w:r>
            <w:r>
              <w:rPr>
                <w:noProof/>
                <w:webHidden/>
              </w:rPr>
            </w:r>
            <w:r>
              <w:rPr>
                <w:noProof/>
                <w:webHidden/>
              </w:rPr>
              <w:fldChar w:fldCharType="separate"/>
            </w:r>
            <w:r>
              <w:rPr>
                <w:noProof/>
                <w:webHidden/>
              </w:rPr>
              <w:t>13</w:t>
            </w:r>
            <w:r>
              <w:rPr>
                <w:noProof/>
                <w:webHidden/>
              </w:rPr>
              <w:fldChar w:fldCharType="end"/>
            </w:r>
          </w:hyperlink>
        </w:p>
        <w:p w:rsidR="00346C05" w:rsidRDefault="00346C05">
          <w:pPr>
            <w:pStyle w:val="TOC3"/>
            <w:tabs>
              <w:tab w:val="right" w:leader="dot" w:pos="9350"/>
            </w:tabs>
            <w:rPr>
              <w:noProof/>
            </w:rPr>
          </w:pPr>
          <w:hyperlink w:anchor="_Toc189972292" w:history="1">
            <w:r w:rsidRPr="004C4FA0">
              <w:rPr>
                <w:rStyle w:val="Hyperlink"/>
                <w:noProof/>
              </w:rPr>
              <w:t>BeforeActionRulebook</w:t>
            </w:r>
            <w:r>
              <w:rPr>
                <w:noProof/>
                <w:webHidden/>
              </w:rPr>
              <w:tab/>
            </w:r>
            <w:r>
              <w:rPr>
                <w:noProof/>
                <w:webHidden/>
              </w:rPr>
              <w:fldChar w:fldCharType="begin"/>
            </w:r>
            <w:r>
              <w:rPr>
                <w:noProof/>
                <w:webHidden/>
              </w:rPr>
              <w:instrText xml:space="preserve"> PAGEREF _Toc189972292 \h </w:instrText>
            </w:r>
            <w:r>
              <w:rPr>
                <w:noProof/>
                <w:webHidden/>
              </w:rPr>
            </w:r>
            <w:r>
              <w:rPr>
                <w:noProof/>
                <w:webHidden/>
              </w:rPr>
              <w:fldChar w:fldCharType="separate"/>
            </w:r>
            <w:r>
              <w:rPr>
                <w:noProof/>
                <w:webHidden/>
              </w:rPr>
              <w:t>13</w:t>
            </w:r>
            <w:r>
              <w:rPr>
                <w:noProof/>
                <w:webHidden/>
              </w:rPr>
              <w:fldChar w:fldCharType="end"/>
            </w:r>
          </w:hyperlink>
        </w:p>
        <w:p w:rsidR="00346C05" w:rsidRDefault="00346C05">
          <w:pPr>
            <w:pStyle w:val="TOC3"/>
            <w:tabs>
              <w:tab w:val="right" w:leader="dot" w:pos="9350"/>
            </w:tabs>
            <w:rPr>
              <w:noProof/>
            </w:rPr>
          </w:pPr>
          <w:hyperlink w:anchor="_Toc189972293" w:history="1">
            <w:r w:rsidRPr="004C4FA0">
              <w:rPr>
                <w:rStyle w:val="Hyperlink"/>
                <w:noProof/>
              </w:rPr>
              <w:t>CheckActionRulebook</w:t>
            </w:r>
            <w:r>
              <w:rPr>
                <w:noProof/>
                <w:webHidden/>
              </w:rPr>
              <w:tab/>
            </w:r>
            <w:r>
              <w:rPr>
                <w:noProof/>
                <w:webHidden/>
              </w:rPr>
              <w:fldChar w:fldCharType="begin"/>
            </w:r>
            <w:r>
              <w:rPr>
                <w:noProof/>
                <w:webHidden/>
              </w:rPr>
              <w:instrText xml:space="preserve"> PAGEREF _Toc189972293 \h </w:instrText>
            </w:r>
            <w:r>
              <w:rPr>
                <w:noProof/>
                <w:webHidden/>
              </w:rPr>
            </w:r>
            <w:r>
              <w:rPr>
                <w:noProof/>
                <w:webHidden/>
              </w:rPr>
              <w:fldChar w:fldCharType="separate"/>
            </w:r>
            <w:r>
              <w:rPr>
                <w:noProof/>
                <w:webHidden/>
              </w:rPr>
              <w:t>13</w:t>
            </w:r>
            <w:r>
              <w:rPr>
                <w:noProof/>
                <w:webHidden/>
              </w:rPr>
              <w:fldChar w:fldCharType="end"/>
            </w:r>
          </w:hyperlink>
        </w:p>
        <w:p w:rsidR="00346C05" w:rsidRDefault="00346C05">
          <w:pPr>
            <w:pStyle w:val="TOC3"/>
            <w:tabs>
              <w:tab w:val="right" w:leader="dot" w:pos="9350"/>
            </w:tabs>
            <w:rPr>
              <w:noProof/>
            </w:rPr>
          </w:pPr>
          <w:hyperlink w:anchor="_Toc189972294" w:history="1">
            <w:r w:rsidRPr="004C4FA0">
              <w:rPr>
                <w:rStyle w:val="Hyperlink"/>
                <w:noProof/>
              </w:rPr>
              <w:t>InsteadOfExecActionRulebook</w:t>
            </w:r>
            <w:r>
              <w:rPr>
                <w:noProof/>
                <w:webHidden/>
              </w:rPr>
              <w:tab/>
            </w:r>
            <w:r>
              <w:rPr>
                <w:noProof/>
                <w:webHidden/>
              </w:rPr>
              <w:fldChar w:fldCharType="begin"/>
            </w:r>
            <w:r>
              <w:rPr>
                <w:noProof/>
                <w:webHidden/>
              </w:rPr>
              <w:instrText xml:space="preserve"> PAGEREF _Toc189972294 \h </w:instrText>
            </w:r>
            <w:r>
              <w:rPr>
                <w:noProof/>
                <w:webHidden/>
              </w:rPr>
            </w:r>
            <w:r>
              <w:rPr>
                <w:noProof/>
                <w:webHidden/>
              </w:rPr>
              <w:fldChar w:fldCharType="separate"/>
            </w:r>
            <w:r>
              <w:rPr>
                <w:noProof/>
                <w:webHidden/>
              </w:rPr>
              <w:t>13</w:t>
            </w:r>
            <w:r>
              <w:rPr>
                <w:noProof/>
                <w:webHidden/>
              </w:rPr>
              <w:fldChar w:fldCharType="end"/>
            </w:r>
          </w:hyperlink>
        </w:p>
        <w:p w:rsidR="00346C05" w:rsidRDefault="00346C05">
          <w:pPr>
            <w:pStyle w:val="TOC3"/>
            <w:tabs>
              <w:tab w:val="right" w:leader="dot" w:pos="9350"/>
            </w:tabs>
            <w:rPr>
              <w:noProof/>
            </w:rPr>
          </w:pPr>
          <w:hyperlink w:anchor="_Toc189972295" w:history="1">
            <w:r w:rsidRPr="004C4FA0">
              <w:rPr>
                <w:rStyle w:val="Hyperlink"/>
                <w:noProof/>
              </w:rPr>
              <w:t>ExecActionRulebook</w:t>
            </w:r>
            <w:r>
              <w:rPr>
                <w:noProof/>
                <w:webHidden/>
              </w:rPr>
              <w:tab/>
            </w:r>
            <w:r>
              <w:rPr>
                <w:noProof/>
                <w:webHidden/>
              </w:rPr>
              <w:fldChar w:fldCharType="begin"/>
            </w:r>
            <w:r>
              <w:rPr>
                <w:noProof/>
                <w:webHidden/>
              </w:rPr>
              <w:instrText xml:space="preserve"> PAGEREF _Toc189972295 \h </w:instrText>
            </w:r>
            <w:r>
              <w:rPr>
                <w:noProof/>
                <w:webHidden/>
              </w:rPr>
            </w:r>
            <w:r>
              <w:rPr>
                <w:noProof/>
                <w:webHidden/>
              </w:rPr>
              <w:fldChar w:fldCharType="separate"/>
            </w:r>
            <w:r>
              <w:rPr>
                <w:noProof/>
                <w:webHidden/>
              </w:rPr>
              <w:t>13</w:t>
            </w:r>
            <w:r>
              <w:rPr>
                <w:noProof/>
                <w:webHidden/>
              </w:rPr>
              <w:fldChar w:fldCharType="end"/>
            </w:r>
          </w:hyperlink>
        </w:p>
        <w:p w:rsidR="00346C05" w:rsidRDefault="00346C05">
          <w:pPr>
            <w:pStyle w:val="TOC3"/>
            <w:tabs>
              <w:tab w:val="right" w:leader="dot" w:pos="9350"/>
            </w:tabs>
            <w:rPr>
              <w:noProof/>
            </w:rPr>
          </w:pPr>
          <w:hyperlink w:anchor="_Toc189972296" w:history="1">
            <w:r w:rsidRPr="004C4FA0">
              <w:rPr>
                <w:rStyle w:val="Hyperlink"/>
                <w:noProof/>
              </w:rPr>
              <w:t>AfterActionRulebook</w:t>
            </w:r>
            <w:r>
              <w:rPr>
                <w:noProof/>
                <w:webHidden/>
              </w:rPr>
              <w:tab/>
            </w:r>
            <w:r>
              <w:rPr>
                <w:noProof/>
                <w:webHidden/>
              </w:rPr>
              <w:fldChar w:fldCharType="begin"/>
            </w:r>
            <w:r>
              <w:rPr>
                <w:noProof/>
                <w:webHidden/>
              </w:rPr>
              <w:instrText xml:space="preserve"> PAGEREF _Toc189972296 \h </w:instrText>
            </w:r>
            <w:r>
              <w:rPr>
                <w:noProof/>
                <w:webHidden/>
              </w:rPr>
            </w:r>
            <w:r>
              <w:rPr>
                <w:noProof/>
                <w:webHidden/>
              </w:rPr>
              <w:fldChar w:fldCharType="separate"/>
            </w:r>
            <w:r>
              <w:rPr>
                <w:noProof/>
                <w:webHidden/>
              </w:rPr>
              <w:t>13</w:t>
            </w:r>
            <w:r>
              <w:rPr>
                <w:noProof/>
                <w:webHidden/>
              </w:rPr>
              <w:fldChar w:fldCharType="end"/>
            </w:r>
          </w:hyperlink>
        </w:p>
        <w:p w:rsidR="00346C05" w:rsidRDefault="00346C05">
          <w:pPr>
            <w:pStyle w:val="TOC2"/>
            <w:tabs>
              <w:tab w:val="right" w:leader="dot" w:pos="9350"/>
            </w:tabs>
            <w:rPr>
              <w:noProof/>
            </w:rPr>
          </w:pPr>
          <w:hyperlink w:anchor="_Toc189972297" w:history="1">
            <w:r w:rsidRPr="004C4FA0">
              <w:rPr>
                <w:rStyle w:val="Hyperlink"/>
                <w:noProof/>
              </w:rPr>
              <w:t>The Action doActionOnce() Hook</w:t>
            </w:r>
            <w:r>
              <w:rPr>
                <w:noProof/>
                <w:webHidden/>
              </w:rPr>
              <w:tab/>
            </w:r>
            <w:r>
              <w:rPr>
                <w:noProof/>
                <w:webHidden/>
              </w:rPr>
              <w:fldChar w:fldCharType="begin"/>
            </w:r>
            <w:r>
              <w:rPr>
                <w:noProof/>
                <w:webHidden/>
              </w:rPr>
              <w:instrText xml:space="preserve"> PAGEREF _Toc189972297 \h </w:instrText>
            </w:r>
            <w:r>
              <w:rPr>
                <w:noProof/>
                <w:webHidden/>
              </w:rPr>
            </w:r>
            <w:r>
              <w:rPr>
                <w:noProof/>
                <w:webHidden/>
              </w:rPr>
              <w:fldChar w:fldCharType="separate"/>
            </w:r>
            <w:r>
              <w:rPr>
                <w:noProof/>
                <w:webHidden/>
              </w:rPr>
              <w:t>14</w:t>
            </w:r>
            <w:r>
              <w:rPr>
                <w:noProof/>
                <w:webHidden/>
              </w:rPr>
              <w:fldChar w:fldCharType="end"/>
            </w:r>
          </w:hyperlink>
        </w:p>
        <w:p w:rsidR="00346C05" w:rsidRDefault="00346C05">
          <w:pPr>
            <w:pStyle w:val="TOC2"/>
            <w:tabs>
              <w:tab w:val="right" w:leader="dot" w:pos="9350"/>
            </w:tabs>
            <w:rPr>
              <w:noProof/>
            </w:rPr>
          </w:pPr>
          <w:hyperlink w:anchor="_Toc189972298" w:history="1">
            <w:r w:rsidRPr="004C4FA0">
              <w:rPr>
                <w:rStyle w:val="Hyperlink"/>
                <w:noProof/>
              </w:rPr>
              <w:t>Examples of ADV3 Rules and Rulebooks</w:t>
            </w:r>
            <w:r>
              <w:rPr>
                <w:noProof/>
                <w:webHidden/>
              </w:rPr>
              <w:tab/>
            </w:r>
            <w:r>
              <w:rPr>
                <w:noProof/>
                <w:webHidden/>
              </w:rPr>
              <w:fldChar w:fldCharType="begin"/>
            </w:r>
            <w:r>
              <w:rPr>
                <w:noProof/>
                <w:webHidden/>
              </w:rPr>
              <w:instrText xml:space="preserve"> PAGEREF _Toc189972298 \h </w:instrText>
            </w:r>
            <w:r>
              <w:rPr>
                <w:noProof/>
                <w:webHidden/>
              </w:rPr>
            </w:r>
            <w:r>
              <w:rPr>
                <w:noProof/>
                <w:webHidden/>
              </w:rPr>
              <w:fldChar w:fldCharType="separate"/>
            </w:r>
            <w:r>
              <w:rPr>
                <w:noProof/>
                <w:webHidden/>
              </w:rPr>
              <w:t>15</w:t>
            </w:r>
            <w:r>
              <w:rPr>
                <w:noProof/>
                <w:webHidden/>
              </w:rPr>
              <w:fldChar w:fldCharType="end"/>
            </w:r>
          </w:hyperlink>
        </w:p>
        <w:p w:rsidR="00317FE5" w:rsidRDefault="005E7D0A" w:rsidP="009556F0">
          <w:pPr>
            <w:spacing w:line="240" w:lineRule="auto"/>
          </w:pPr>
          <w:r>
            <w:fldChar w:fldCharType="end"/>
          </w:r>
        </w:p>
      </w:sdtContent>
    </w:sdt>
    <w:p w:rsidR="00317FE5" w:rsidRPr="00317FE5" w:rsidRDefault="00317FE5" w:rsidP="009556F0">
      <w:pPr>
        <w:pStyle w:val="NoSpacing"/>
      </w:pPr>
    </w:p>
    <w:p w:rsidR="00317FE5" w:rsidRDefault="00317FE5" w:rsidP="009556F0">
      <w:pPr>
        <w:spacing w:line="240" w:lineRule="auto"/>
        <w:rPr>
          <w:rFonts w:asciiTheme="majorHAnsi" w:eastAsiaTheme="majorEastAsia" w:hAnsiTheme="majorHAnsi" w:cstheme="majorBidi"/>
          <w:b/>
          <w:bCs/>
          <w:color w:val="365F91" w:themeColor="accent1" w:themeShade="BF"/>
          <w:sz w:val="28"/>
          <w:szCs w:val="28"/>
        </w:rPr>
      </w:pPr>
      <w:r>
        <w:br w:type="page"/>
      </w:r>
    </w:p>
    <w:p w:rsidR="000D3B7C" w:rsidRDefault="000D3B7C" w:rsidP="009556F0">
      <w:pPr>
        <w:pStyle w:val="Heading1"/>
        <w:spacing w:line="240" w:lineRule="auto"/>
      </w:pPr>
      <w:bookmarkStart w:id="0" w:name="_Toc189972261"/>
      <w:r>
        <w:lastRenderedPageBreak/>
        <w:t>Introduction</w:t>
      </w:r>
      <w:bookmarkEnd w:id="0"/>
    </w:p>
    <w:p w:rsidR="000D3B7C" w:rsidRDefault="000D3B7C" w:rsidP="009556F0">
      <w:pPr>
        <w:spacing w:after="0" w:line="240" w:lineRule="auto"/>
        <w:rPr>
          <w:rFonts w:ascii="Tahoma" w:hAnsi="Tahoma" w:cs="Tahoma"/>
        </w:rPr>
      </w:pPr>
      <w:r>
        <w:rPr>
          <w:rFonts w:ascii="Tahoma" w:hAnsi="Tahoma" w:cs="Tahoma"/>
        </w:rPr>
        <w:t xml:space="preserve">The Tads 3 Rulebooks library extension is meant to help an author facilitate complex relationships in a rule-driven manner. </w:t>
      </w:r>
    </w:p>
    <w:p w:rsidR="0046343A" w:rsidRDefault="0046343A" w:rsidP="009556F0">
      <w:pPr>
        <w:spacing w:after="0" w:line="240" w:lineRule="auto"/>
        <w:rPr>
          <w:rFonts w:ascii="Tahoma" w:hAnsi="Tahoma" w:cs="Tahoma"/>
        </w:rPr>
      </w:pPr>
    </w:p>
    <w:p w:rsidR="0046343A" w:rsidRDefault="0046343A" w:rsidP="009556F0">
      <w:pPr>
        <w:spacing w:line="240" w:lineRule="auto"/>
        <w:rPr>
          <w:rFonts w:ascii="Tahoma" w:hAnsi="Tahoma" w:cs="Tahoma"/>
        </w:rPr>
      </w:pPr>
      <w:r>
        <w:rPr>
          <w:rFonts w:ascii="Tahoma" w:hAnsi="Tahoma" w:cs="Tahoma"/>
        </w:rPr>
        <w:br w:type="page"/>
      </w:r>
    </w:p>
    <w:p w:rsidR="0046343A" w:rsidRDefault="0046343A" w:rsidP="009556F0">
      <w:pPr>
        <w:pStyle w:val="Heading1"/>
        <w:spacing w:line="240" w:lineRule="auto"/>
      </w:pPr>
      <w:bookmarkStart w:id="1" w:name="_Toc189972262"/>
      <w:r>
        <w:lastRenderedPageBreak/>
        <w:t>Association</w:t>
      </w:r>
      <w:bookmarkEnd w:id="1"/>
    </w:p>
    <w:p w:rsidR="0046343A" w:rsidRDefault="0046343A" w:rsidP="009556F0">
      <w:pPr>
        <w:spacing w:after="0" w:line="240" w:lineRule="auto"/>
        <w:rPr>
          <w:rFonts w:ascii="Tahoma" w:hAnsi="Tahoma" w:cs="Tahoma"/>
        </w:rPr>
      </w:pPr>
      <w:r>
        <w:rPr>
          <w:rFonts w:ascii="Tahoma" w:hAnsi="Tahoma" w:cs="Tahoma"/>
        </w:rPr>
        <w:t>The basic datatype is the Association. This class is subclassed into the following:</w:t>
      </w:r>
    </w:p>
    <w:p w:rsidR="0046343A" w:rsidRDefault="0046343A" w:rsidP="009556F0">
      <w:pPr>
        <w:spacing w:after="0" w:line="240" w:lineRule="auto"/>
        <w:rPr>
          <w:rFonts w:ascii="Tahoma" w:hAnsi="Tahoma" w:cs="Tahoma"/>
        </w:rPr>
      </w:pPr>
    </w:p>
    <w:p w:rsidR="0046343A" w:rsidRDefault="0046343A" w:rsidP="009556F0">
      <w:pPr>
        <w:pStyle w:val="ListParagraph"/>
        <w:numPr>
          <w:ilvl w:val="0"/>
          <w:numId w:val="1"/>
        </w:numPr>
        <w:spacing w:after="0" w:line="240" w:lineRule="auto"/>
        <w:rPr>
          <w:rFonts w:ascii="Tahoma" w:hAnsi="Tahoma" w:cs="Tahoma"/>
        </w:rPr>
      </w:pPr>
      <w:r w:rsidRPr="00DF1384">
        <w:rPr>
          <w:rFonts w:ascii="Tahoma" w:hAnsi="Tahoma" w:cs="Tahoma"/>
          <w:i/>
        </w:rPr>
        <w:t>Relations</w:t>
      </w:r>
      <w:r>
        <w:rPr>
          <w:rFonts w:ascii="Tahoma" w:hAnsi="Tahoma" w:cs="Tahoma"/>
        </w:rPr>
        <w:t xml:space="preserve"> – these classes evaluate all of their associations then invoke their exec() method.</w:t>
      </w:r>
    </w:p>
    <w:p w:rsidR="0046343A" w:rsidRDefault="0046343A" w:rsidP="009556F0">
      <w:pPr>
        <w:pStyle w:val="ListParagraph"/>
        <w:numPr>
          <w:ilvl w:val="0"/>
          <w:numId w:val="1"/>
        </w:numPr>
        <w:spacing w:after="0" w:line="240" w:lineRule="auto"/>
        <w:rPr>
          <w:rFonts w:ascii="Tahoma" w:hAnsi="Tahoma" w:cs="Tahoma"/>
        </w:rPr>
      </w:pPr>
      <w:r w:rsidRPr="00DF1384">
        <w:rPr>
          <w:rFonts w:ascii="Tahoma" w:hAnsi="Tahoma" w:cs="Tahoma"/>
          <w:i/>
        </w:rPr>
        <w:t>Rules</w:t>
      </w:r>
      <w:r>
        <w:rPr>
          <w:rFonts w:ascii="Tahoma" w:hAnsi="Tahoma" w:cs="Tahoma"/>
        </w:rPr>
        <w:t xml:space="preserve"> – these classes must have all of their associations evaluate either true or nil before they will invoke their exec() </w:t>
      </w:r>
      <w:r w:rsidR="00764D25">
        <w:rPr>
          <w:rFonts w:ascii="Tahoma" w:hAnsi="Tahoma" w:cs="Tahoma"/>
        </w:rPr>
        <w:t>method</w:t>
      </w:r>
      <w:r>
        <w:rPr>
          <w:rFonts w:ascii="Tahoma" w:hAnsi="Tahoma" w:cs="Tahoma"/>
        </w:rPr>
        <w:t>.</w:t>
      </w:r>
    </w:p>
    <w:p w:rsidR="0046343A" w:rsidRDefault="0046343A" w:rsidP="009556F0">
      <w:pPr>
        <w:pStyle w:val="ListParagraph"/>
        <w:numPr>
          <w:ilvl w:val="0"/>
          <w:numId w:val="1"/>
        </w:numPr>
        <w:spacing w:after="0" w:line="240" w:lineRule="auto"/>
        <w:rPr>
          <w:rFonts w:ascii="Tahoma" w:hAnsi="Tahoma" w:cs="Tahoma"/>
        </w:rPr>
      </w:pPr>
      <w:r w:rsidRPr="00DF1384">
        <w:rPr>
          <w:rFonts w:ascii="Tahoma" w:hAnsi="Tahoma" w:cs="Tahoma"/>
          <w:i/>
        </w:rPr>
        <w:t>Rulebooks</w:t>
      </w:r>
      <w:r>
        <w:rPr>
          <w:rFonts w:ascii="Tahoma" w:hAnsi="Tahoma" w:cs="Tahoma"/>
        </w:rPr>
        <w:t xml:space="preserve"> – these classes must have one of their associations evaluate either true or nil before they will invoke their exec() method.</w:t>
      </w:r>
    </w:p>
    <w:p w:rsidR="000D7EB8" w:rsidRDefault="000D7EB8" w:rsidP="009556F0">
      <w:pPr>
        <w:spacing w:after="0" w:line="240" w:lineRule="auto"/>
        <w:rPr>
          <w:rFonts w:ascii="Tahoma" w:hAnsi="Tahoma" w:cs="Tahoma"/>
        </w:rPr>
      </w:pPr>
    </w:p>
    <w:p w:rsidR="000D7EB8" w:rsidRDefault="000D7EB8" w:rsidP="009556F0">
      <w:pPr>
        <w:spacing w:after="0" w:line="240" w:lineRule="auto"/>
        <w:rPr>
          <w:rFonts w:ascii="Tahoma" w:hAnsi="Tahoma" w:cs="Tahoma"/>
        </w:rPr>
      </w:pPr>
      <w:r>
        <w:rPr>
          <w:rFonts w:ascii="Tahoma" w:hAnsi="Tahoma" w:cs="Tahoma"/>
        </w:rPr>
        <w:t>In addition, each of these classes is subclassed based on what sort of evaluation return the association will send after its exec() method has been invoked:</w:t>
      </w:r>
    </w:p>
    <w:p w:rsidR="000D7EB8" w:rsidRDefault="000D7EB8" w:rsidP="009556F0">
      <w:pPr>
        <w:spacing w:after="0" w:line="240" w:lineRule="auto"/>
        <w:rPr>
          <w:rFonts w:ascii="Tahoma" w:hAnsi="Tahoma" w:cs="Tahoma"/>
        </w:rPr>
      </w:pPr>
    </w:p>
    <w:p w:rsidR="000D7EB8" w:rsidRDefault="00DF1384" w:rsidP="009556F0">
      <w:pPr>
        <w:pStyle w:val="ListParagraph"/>
        <w:numPr>
          <w:ilvl w:val="0"/>
          <w:numId w:val="2"/>
        </w:numPr>
        <w:spacing w:after="0" w:line="240" w:lineRule="auto"/>
        <w:rPr>
          <w:rFonts w:ascii="Tahoma" w:hAnsi="Tahoma" w:cs="Tahoma"/>
        </w:rPr>
      </w:pPr>
      <w:r w:rsidRPr="00DF1384">
        <w:rPr>
          <w:rFonts w:ascii="Tahoma" w:hAnsi="Tahoma" w:cs="Tahoma"/>
          <w:i/>
        </w:rPr>
        <w:t>t</w:t>
      </w:r>
      <w:r w:rsidR="000D7EB8" w:rsidRPr="00DF1384">
        <w:rPr>
          <w:rFonts w:ascii="Tahoma" w:hAnsi="Tahoma" w:cs="Tahoma"/>
          <w:i/>
        </w:rPr>
        <w:t>rue</w:t>
      </w:r>
      <w:r w:rsidR="000D7EB8">
        <w:rPr>
          <w:rFonts w:ascii="Tahoma" w:hAnsi="Tahoma" w:cs="Tahoma"/>
        </w:rPr>
        <w:t xml:space="preserve"> </w:t>
      </w:r>
      <w:r>
        <w:rPr>
          <w:rFonts w:ascii="Tahoma" w:hAnsi="Tahoma" w:cs="Tahoma"/>
        </w:rPr>
        <w:tab/>
      </w:r>
      <w:r w:rsidR="000D7EB8">
        <w:rPr>
          <w:rFonts w:ascii="Tahoma" w:hAnsi="Tahoma" w:cs="Tahoma"/>
        </w:rPr>
        <w:t>– regardless of the return from exec() the class will evaluate true.</w:t>
      </w:r>
    </w:p>
    <w:p w:rsidR="000D7EB8" w:rsidRDefault="00DF1384" w:rsidP="009556F0">
      <w:pPr>
        <w:pStyle w:val="ListParagraph"/>
        <w:numPr>
          <w:ilvl w:val="0"/>
          <w:numId w:val="2"/>
        </w:numPr>
        <w:spacing w:after="0" w:line="240" w:lineRule="auto"/>
        <w:rPr>
          <w:rFonts w:ascii="Tahoma" w:hAnsi="Tahoma" w:cs="Tahoma"/>
        </w:rPr>
      </w:pPr>
      <w:r w:rsidRPr="00DF1384">
        <w:rPr>
          <w:rFonts w:ascii="Tahoma" w:hAnsi="Tahoma" w:cs="Tahoma"/>
          <w:i/>
        </w:rPr>
        <w:t>n</w:t>
      </w:r>
      <w:r w:rsidR="000D7EB8" w:rsidRPr="00DF1384">
        <w:rPr>
          <w:rFonts w:ascii="Tahoma" w:hAnsi="Tahoma" w:cs="Tahoma"/>
          <w:i/>
        </w:rPr>
        <w:t>il</w:t>
      </w:r>
      <w:r w:rsidR="000D7EB8">
        <w:rPr>
          <w:rFonts w:ascii="Tahoma" w:hAnsi="Tahoma" w:cs="Tahoma"/>
        </w:rPr>
        <w:t xml:space="preserve"> </w:t>
      </w:r>
      <w:r>
        <w:rPr>
          <w:rFonts w:ascii="Tahoma" w:hAnsi="Tahoma" w:cs="Tahoma"/>
        </w:rPr>
        <w:tab/>
      </w:r>
      <w:r w:rsidR="000D7EB8">
        <w:rPr>
          <w:rFonts w:ascii="Tahoma" w:hAnsi="Tahoma" w:cs="Tahoma"/>
        </w:rPr>
        <w:t>– regardless of the return from exec() the class will evaluate nil.</w:t>
      </w:r>
    </w:p>
    <w:p w:rsidR="000D7EB8" w:rsidRPr="000D7EB8" w:rsidRDefault="00DF1384" w:rsidP="009556F0">
      <w:pPr>
        <w:pStyle w:val="ListParagraph"/>
        <w:numPr>
          <w:ilvl w:val="0"/>
          <w:numId w:val="2"/>
        </w:numPr>
        <w:spacing w:after="0" w:line="240" w:lineRule="auto"/>
        <w:rPr>
          <w:rFonts w:ascii="Tahoma" w:hAnsi="Tahoma" w:cs="Tahoma"/>
        </w:rPr>
      </w:pPr>
      <w:r w:rsidRPr="00DF1384">
        <w:rPr>
          <w:rFonts w:ascii="Tahoma" w:hAnsi="Tahoma" w:cs="Tahoma"/>
          <w:i/>
        </w:rPr>
        <w:t>v</w:t>
      </w:r>
      <w:r w:rsidR="000D7EB8" w:rsidRPr="00DF1384">
        <w:rPr>
          <w:rFonts w:ascii="Tahoma" w:hAnsi="Tahoma" w:cs="Tahoma"/>
          <w:i/>
        </w:rPr>
        <w:t>alue</w:t>
      </w:r>
      <w:r w:rsidR="000D7EB8">
        <w:rPr>
          <w:rFonts w:ascii="Tahoma" w:hAnsi="Tahoma" w:cs="Tahoma"/>
        </w:rPr>
        <w:t xml:space="preserve"> </w:t>
      </w:r>
      <w:r>
        <w:rPr>
          <w:rFonts w:ascii="Tahoma" w:hAnsi="Tahoma" w:cs="Tahoma"/>
        </w:rPr>
        <w:tab/>
      </w:r>
      <w:r w:rsidR="000D7EB8">
        <w:rPr>
          <w:rFonts w:ascii="Tahoma" w:hAnsi="Tahoma" w:cs="Tahoma"/>
        </w:rPr>
        <w:t>– the class will evaluate with the value returned from its exec() method.</w:t>
      </w:r>
    </w:p>
    <w:p w:rsidR="0046343A" w:rsidRDefault="0046343A" w:rsidP="009556F0">
      <w:pPr>
        <w:spacing w:after="0" w:line="240" w:lineRule="auto"/>
        <w:rPr>
          <w:rFonts w:ascii="Tahoma" w:hAnsi="Tahoma" w:cs="Tahoma"/>
        </w:rPr>
      </w:pPr>
    </w:p>
    <w:p w:rsidR="0046343A" w:rsidRDefault="0046343A" w:rsidP="009556F0">
      <w:pPr>
        <w:spacing w:after="0" w:line="240" w:lineRule="auto"/>
        <w:rPr>
          <w:rFonts w:ascii="Tahoma" w:hAnsi="Tahoma" w:cs="Tahoma"/>
        </w:rPr>
      </w:pPr>
    </w:p>
    <w:p w:rsidR="00565666" w:rsidRDefault="00565666" w:rsidP="009556F0">
      <w:pPr>
        <w:spacing w:after="0" w:line="240" w:lineRule="auto"/>
        <w:rPr>
          <w:rFonts w:ascii="Tahoma" w:hAnsi="Tahoma" w:cs="Tahoma"/>
        </w:rPr>
      </w:pPr>
    </w:p>
    <w:p w:rsidR="007B7525" w:rsidRDefault="007B7525" w:rsidP="009556F0">
      <w:pPr>
        <w:spacing w:line="240" w:lineRule="auto"/>
        <w:rPr>
          <w:rFonts w:ascii="Tahoma" w:hAnsi="Tahoma" w:cs="Tahoma"/>
        </w:rPr>
      </w:pPr>
      <w:r>
        <w:rPr>
          <w:rFonts w:ascii="Tahoma" w:hAnsi="Tahoma" w:cs="Tahoma"/>
        </w:rPr>
        <w:br w:type="page"/>
      </w:r>
    </w:p>
    <w:p w:rsidR="007B7525" w:rsidRPr="008E4D99" w:rsidRDefault="007B7525" w:rsidP="008E4D99">
      <w:pPr>
        <w:pStyle w:val="Heading2"/>
      </w:pPr>
      <w:bookmarkStart w:id="2" w:name="_Toc189972263"/>
      <w:r w:rsidRPr="008E4D99">
        <w:lastRenderedPageBreak/>
        <w:t>Datatype Properties</w:t>
      </w:r>
      <w:bookmarkEnd w:id="2"/>
    </w:p>
    <w:p w:rsidR="00565666" w:rsidRDefault="00565666" w:rsidP="009556F0">
      <w:pPr>
        <w:spacing w:after="0" w:line="240" w:lineRule="auto"/>
        <w:rPr>
          <w:rFonts w:ascii="Tahoma" w:hAnsi="Tahoma" w:cs="Tahoma"/>
        </w:rPr>
      </w:pPr>
      <w:r>
        <w:rPr>
          <w:rFonts w:ascii="Tahoma" w:hAnsi="Tahoma" w:cs="Tahoma"/>
        </w:rPr>
        <w:t>The datatypes encapsulate the following properties:</w:t>
      </w:r>
    </w:p>
    <w:p w:rsidR="00565666" w:rsidRDefault="00565666" w:rsidP="009556F0">
      <w:pPr>
        <w:spacing w:after="0" w:line="240" w:lineRule="auto"/>
        <w:rPr>
          <w:rFonts w:ascii="Tahoma" w:hAnsi="Tahoma" w:cs="Tahoma"/>
        </w:rPr>
      </w:pPr>
    </w:p>
    <w:p w:rsidR="00565666" w:rsidRDefault="00503EE4" w:rsidP="008E4D99">
      <w:pPr>
        <w:pStyle w:val="Heading3"/>
      </w:pPr>
      <w:bookmarkStart w:id="3" w:name="_Toc189972264"/>
      <w:r w:rsidRPr="00503EE4">
        <w:t>l</w:t>
      </w:r>
      <w:r w:rsidR="00565666" w:rsidRPr="00503EE4">
        <w:t>ocation</w:t>
      </w:r>
      <w:bookmarkEnd w:id="3"/>
    </w:p>
    <w:p w:rsidR="00FB3814" w:rsidRDefault="00164F8F" w:rsidP="009556F0">
      <w:pPr>
        <w:spacing w:after="0" w:line="240" w:lineRule="auto"/>
        <w:ind w:left="720"/>
        <w:rPr>
          <w:rFonts w:ascii="Tahoma" w:hAnsi="Tahoma" w:cs="Tahoma"/>
        </w:rPr>
      </w:pPr>
      <w:r>
        <w:rPr>
          <w:rFonts w:ascii="Tahoma" w:hAnsi="Tahoma" w:cs="Tahoma"/>
        </w:rPr>
        <w:t xml:space="preserve">If non-nil this points to the object that considers this object its association. </w:t>
      </w:r>
      <w:r w:rsidR="00CD613C">
        <w:rPr>
          <w:rFonts w:ascii="Tahoma" w:hAnsi="Tahoma" w:cs="Tahoma"/>
        </w:rPr>
        <w:tab/>
      </w:r>
    </w:p>
    <w:p w:rsidR="00FB3814" w:rsidRPr="00503EE4" w:rsidRDefault="00FB3814" w:rsidP="009556F0">
      <w:pPr>
        <w:spacing w:after="0" w:line="240" w:lineRule="auto"/>
        <w:rPr>
          <w:rFonts w:ascii="Courier New" w:hAnsi="Courier New" w:cs="Courier New"/>
        </w:rPr>
      </w:pPr>
    </w:p>
    <w:p w:rsidR="00164F8F" w:rsidRDefault="00164F8F" w:rsidP="008E4D99">
      <w:pPr>
        <w:pStyle w:val="Heading3"/>
      </w:pPr>
      <w:bookmarkStart w:id="4" w:name="_Toc189972265"/>
      <w:r>
        <w:t>evalCtl</w:t>
      </w:r>
      <w:bookmarkEnd w:id="4"/>
    </w:p>
    <w:p w:rsidR="00164F8F" w:rsidRDefault="00164F8F" w:rsidP="009556F0">
      <w:pPr>
        <w:spacing w:after="0" w:line="240" w:lineRule="auto"/>
        <w:ind w:left="720"/>
        <w:rPr>
          <w:rFonts w:ascii="Tahoma" w:hAnsi="Tahoma" w:cs="Tahoma"/>
        </w:rPr>
      </w:pPr>
      <w:r>
        <w:rPr>
          <w:rFonts w:ascii="Tahoma" w:hAnsi="Tahoma" w:cs="Tahoma"/>
        </w:rPr>
        <w:t>Indicates how processing of associations is to be handled by the object. The valid values are:</w:t>
      </w:r>
    </w:p>
    <w:p w:rsidR="00164F8F" w:rsidRDefault="00164F8F" w:rsidP="009556F0">
      <w:pPr>
        <w:spacing w:after="0" w:line="240" w:lineRule="auto"/>
        <w:ind w:left="720"/>
        <w:rPr>
          <w:rFonts w:ascii="Tahoma" w:hAnsi="Tahoma" w:cs="Tahoma"/>
        </w:rPr>
      </w:pPr>
    </w:p>
    <w:p w:rsidR="00164F8F" w:rsidRDefault="00164F8F" w:rsidP="009556F0">
      <w:pPr>
        <w:pStyle w:val="ListParagraph"/>
        <w:numPr>
          <w:ilvl w:val="0"/>
          <w:numId w:val="3"/>
        </w:numPr>
        <w:spacing w:after="0" w:line="240" w:lineRule="auto"/>
        <w:rPr>
          <w:rFonts w:ascii="Tahoma" w:hAnsi="Tahoma" w:cs="Tahoma"/>
        </w:rPr>
      </w:pPr>
      <w:r>
        <w:rPr>
          <w:rFonts w:ascii="Tahoma" w:hAnsi="Tahoma" w:cs="Tahoma"/>
        </w:rPr>
        <w:t>EvalCtlDoAll – all associations are to be processed and exec() is to be invoked.</w:t>
      </w:r>
    </w:p>
    <w:p w:rsidR="00164F8F" w:rsidRDefault="00164F8F" w:rsidP="009556F0">
      <w:pPr>
        <w:pStyle w:val="ListParagraph"/>
        <w:numPr>
          <w:ilvl w:val="0"/>
          <w:numId w:val="3"/>
        </w:numPr>
        <w:spacing w:after="0" w:line="240" w:lineRule="auto"/>
        <w:rPr>
          <w:rFonts w:ascii="Tahoma" w:hAnsi="Tahoma" w:cs="Tahoma"/>
        </w:rPr>
      </w:pPr>
      <w:r>
        <w:rPr>
          <w:rFonts w:ascii="Tahoma" w:hAnsi="Tahoma" w:cs="Tahoma"/>
        </w:rPr>
        <w:t>EvalCtlAllNil – In order for exec() to be invoked all of the associations must evaluate nil. If any association does not do so then evaluation of associations stops and exec() is not invoked.</w:t>
      </w:r>
    </w:p>
    <w:p w:rsidR="00164F8F" w:rsidRDefault="00164F8F" w:rsidP="009556F0">
      <w:pPr>
        <w:pStyle w:val="ListParagraph"/>
        <w:numPr>
          <w:ilvl w:val="0"/>
          <w:numId w:val="3"/>
        </w:numPr>
        <w:spacing w:after="0" w:line="240" w:lineRule="auto"/>
        <w:rPr>
          <w:rFonts w:ascii="Tahoma" w:hAnsi="Tahoma" w:cs="Tahoma"/>
        </w:rPr>
      </w:pPr>
      <w:r>
        <w:rPr>
          <w:rFonts w:ascii="Tahoma" w:hAnsi="Tahoma" w:cs="Tahoma"/>
        </w:rPr>
        <w:t>EvalCtlAllTrue – In order for exec() to be invoked all of the associations must evaluate true. If any association does not do so then evaluation of associations stops and exec() is not invoked.</w:t>
      </w:r>
    </w:p>
    <w:p w:rsidR="00164F8F" w:rsidRDefault="00164F8F" w:rsidP="009556F0">
      <w:pPr>
        <w:pStyle w:val="ListParagraph"/>
        <w:numPr>
          <w:ilvl w:val="0"/>
          <w:numId w:val="3"/>
        </w:numPr>
        <w:spacing w:after="0" w:line="240" w:lineRule="auto"/>
        <w:rPr>
          <w:rFonts w:ascii="Tahoma" w:hAnsi="Tahoma" w:cs="Tahoma"/>
        </w:rPr>
      </w:pPr>
      <w:r>
        <w:rPr>
          <w:rFonts w:ascii="Tahoma" w:hAnsi="Tahoma" w:cs="Tahoma"/>
        </w:rPr>
        <w:t>EvalCtlExistNil – In order for exec() to be invoked one of the associations must evaluate nil. If none of the associations does so then exec() is not invoked.</w:t>
      </w:r>
    </w:p>
    <w:p w:rsidR="00164F8F" w:rsidRDefault="00164F8F" w:rsidP="009556F0">
      <w:pPr>
        <w:pStyle w:val="ListParagraph"/>
        <w:numPr>
          <w:ilvl w:val="0"/>
          <w:numId w:val="3"/>
        </w:numPr>
        <w:spacing w:after="0" w:line="240" w:lineRule="auto"/>
        <w:rPr>
          <w:rFonts w:ascii="Tahoma" w:hAnsi="Tahoma" w:cs="Tahoma"/>
        </w:rPr>
      </w:pPr>
      <w:r>
        <w:rPr>
          <w:rFonts w:ascii="Tahoma" w:hAnsi="Tahoma" w:cs="Tahoma"/>
        </w:rPr>
        <w:t>EvalCtlExistTrue – In order for exec() to be invoked one of the associations must evaluate true. If none of the associations does so then exec() is not invoked.</w:t>
      </w:r>
    </w:p>
    <w:p w:rsidR="00164F8F" w:rsidRDefault="00164F8F" w:rsidP="008E4D99">
      <w:pPr>
        <w:pStyle w:val="Heading3"/>
      </w:pPr>
      <w:bookmarkStart w:id="5" w:name="_Toc189972266"/>
      <w:r>
        <w:t>execCtl</w:t>
      </w:r>
      <w:bookmarkEnd w:id="5"/>
    </w:p>
    <w:p w:rsidR="00164F8F" w:rsidRDefault="00164F8F" w:rsidP="009556F0">
      <w:pPr>
        <w:spacing w:after="0" w:line="240" w:lineRule="auto"/>
        <w:ind w:left="720"/>
        <w:rPr>
          <w:rFonts w:ascii="Tahoma" w:hAnsi="Tahoma" w:cs="Tahoma"/>
        </w:rPr>
      </w:pPr>
      <w:r>
        <w:rPr>
          <w:rFonts w:ascii="Tahoma" w:hAnsi="Tahoma" w:cs="Tahoma"/>
        </w:rPr>
        <w:t>Indicates how evaluation of this object is to be handled once exec() is to be invoked. The valid values are:</w:t>
      </w:r>
    </w:p>
    <w:p w:rsidR="00164F8F" w:rsidRDefault="00164F8F" w:rsidP="009556F0">
      <w:pPr>
        <w:spacing w:after="0" w:line="240" w:lineRule="auto"/>
        <w:ind w:left="720"/>
        <w:rPr>
          <w:rFonts w:ascii="Tahoma" w:hAnsi="Tahoma" w:cs="Tahoma"/>
        </w:rPr>
      </w:pPr>
    </w:p>
    <w:p w:rsidR="00164F8F" w:rsidRPr="00164F8F" w:rsidRDefault="00164F8F" w:rsidP="009556F0">
      <w:pPr>
        <w:pStyle w:val="ListParagraph"/>
        <w:numPr>
          <w:ilvl w:val="0"/>
          <w:numId w:val="3"/>
        </w:numPr>
        <w:spacing w:after="0" w:line="240" w:lineRule="auto"/>
        <w:rPr>
          <w:rFonts w:ascii="Tahoma" w:hAnsi="Tahoma" w:cs="Tahoma"/>
        </w:rPr>
      </w:pPr>
      <w:r>
        <w:rPr>
          <w:rFonts w:ascii="Tahoma" w:hAnsi="Tahoma" w:cs="Tahoma"/>
        </w:rPr>
        <w:t xml:space="preserve">ExecCtlRetVall – return </w:t>
      </w:r>
      <w:r w:rsidR="00FF24FB">
        <w:rPr>
          <w:rFonts w:ascii="Tahoma" w:hAnsi="Tahoma" w:cs="Tahoma"/>
        </w:rPr>
        <w:t xml:space="preserve">to the caller </w:t>
      </w:r>
      <w:r>
        <w:rPr>
          <w:rFonts w:ascii="Tahoma" w:hAnsi="Tahoma" w:cs="Tahoma"/>
        </w:rPr>
        <w:t>the return value of the exec() invocation.</w:t>
      </w:r>
    </w:p>
    <w:p w:rsidR="00164F8F" w:rsidRDefault="00FF24FB" w:rsidP="009556F0">
      <w:pPr>
        <w:pStyle w:val="ListParagraph"/>
        <w:numPr>
          <w:ilvl w:val="0"/>
          <w:numId w:val="3"/>
        </w:numPr>
        <w:spacing w:after="0" w:line="240" w:lineRule="auto"/>
        <w:rPr>
          <w:rFonts w:ascii="Tahoma" w:hAnsi="Tahoma" w:cs="Tahoma"/>
        </w:rPr>
      </w:pPr>
      <w:r>
        <w:rPr>
          <w:rFonts w:ascii="Tahoma" w:hAnsi="Tahoma" w:cs="Tahoma"/>
        </w:rPr>
        <w:t>ExecCtlRetNil – return nil to the caller.</w:t>
      </w:r>
    </w:p>
    <w:p w:rsidR="00164F8F" w:rsidRPr="00FF24FB" w:rsidRDefault="00164F8F" w:rsidP="009556F0">
      <w:pPr>
        <w:pStyle w:val="ListParagraph"/>
        <w:numPr>
          <w:ilvl w:val="0"/>
          <w:numId w:val="3"/>
        </w:numPr>
        <w:spacing w:after="0" w:line="240" w:lineRule="auto"/>
        <w:rPr>
          <w:rFonts w:ascii="Tahoma" w:hAnsi="Tahoma" w:cs="Tahoma"/>
        </w:rPr>
      </w:pPr>
      <w:r>
        <w:rPr>
          <w:rFonts w:ascii="Tahoma" w:hAnsi="Tahoma" w:cs="Tahoma"/>
        </w:rPr>
        <w:t>E</w:t>
      </w:r>
      <w:r w:rsidR="00FF24FB">
        <w:rPr>
          <w:rFonts w:ascii="Tahoma" w:hAnsi="Tahoma" w:cs="Tahoma"/>
        </w:rPr>
        <w:t>xecCtlRetTrue – return true to the caller.</w:t>
      </w:r>
    </w:p>
    <w:p w:rsidR="0071529D" w:rsidRDefault="0071529D" w:rsidP="008E4D99">
      <w:pPr>
        <w:pStyle w:val="Heading3"/>
      </w:pPr>
      <w:bookmarkStart w:id="6" w:name="_Toc189972267"/>
      <w:r>
        <w:t>execAssoc</w:t>
      </w:r>
      <w:bookmarkEnd w:id="6"/>
    </w:p>
    <w:p w:rsidR="0071529D" w:rsidRDefault="0071529D" w:rsidP="009556F0">
      <w:pPr>
        <w:spacing w:after="0" w:line="240" w:lineRule="auto"/>
        <w:ind w:left="720"/>
        <w:rPr>
          <w:rFonts w:ascii="Tahoma" w:hAnsi="Tahoma" w:cs="Tahoma"/>
        </w:rPr>
      </w:pPr>
      <w:r>
        <w:rPr>
          <w:rFonts w:ascii="Tahoma" w:hAnsi="Tahoma" w:cs="Tahoma"/>
        </w:rPr>
        <w:t>Indicates the association to be evaluated when exec() is invoked. If Association’s default exec() method has been overridden and not inherited then this property will be ignored.</w:t>
      </w:r>
      <w:r w:rsidR="00F7332A">
        <w:rPr>
          <w:rFonts w:ascii="Tahoma" w:hAnsi="Tahoma" w:cs="Tahoma"/>
        </w:rPr>
        <w:t xml:space="preserve"> This is equivalent to coding the following:</w:t>
      </w:r>
    </w:p>
    <w:p w:rsidR="00F7332A" w:rsidRDefault="00F7332A" w:rsidP="009556F0">
      <w:pPr>
        <w:spacing w:after="0" w:line="240" w:lineRule="auto"/>
        <w:ind w:left="720"/>
        <w:rPr>
          <w:rFonts w:ascii="Tahoma" w:hAnsi="Tahoma" w:cs="Tahoma"/>
        </w:rPr>
      </w:pPr>
    </w:p>
    <w:p w:rsidR="00F7332A" w:rsidRPr="00F7332A" w:rsidRDefault="00F7332A" w:rsidP="009556F0">
      <w:pPr>
        <w:spacing w:after="0" w:line="240" w:lineRule="auto"/>
        <w:ind w:left="720"/>
        <w:rPr>
          <w:rFonts w:ascii="Courier New" w:hAnsi="Courier New" w:cs="Courier New"/>
        </w:rPr>
      </w:pPr>
      <w:r w:rsidRPr="00F7332A">
        <w:rPr>
          <w:rFonts w:ascii="Courier New" w:hAnsi="Courier New" w:cs="Courier New"/>
        </w:rPr>
        <w:t>exec() { return (execAssoc.eval(); }</w:t>
      </w:r>
    </w:p>
    <w:p w:rsidR="00565666" w:rsidRDefault="00503EE4" w:rsidP="008E4D99">
      <w:pPr>
        <w:pStyle w:val="Heading3"/>
      </w:pPr>
      <w:bookmarkStart w:id="7" w:name="_Toc189972268"/>
      <w:r w:rsidRPr="00503EE4">
        <w:t>a</w:t>
      </w:r>
      <w:r w:rsidR="00565666" w:rsidRPr="00503EE4">
        <w:t>ssoc</w:t>
      </w:r>
      <w:bookmarkEnd w:id="7"/>
    </w:p>
    <w:p w:rsidR="00FB3814" w:rsidRDefault="00FB3814" w:rsidP="009556F0">
      <w:pPr>
        <w:spacing w:after="0" w:line="240" w:lineRule="auto"/>
        <w:ind w:left="720"/>
        <w:rPr>
          <w:rFonts w:ascii="Tahoma" w:hAnsi="Tahoma" w:cs="Tahoma"/>
        </w:rPr>
      </w:pPr>
      <w:r>
        <w:rPr>
          <w:rFonts w:ascii="Tahoma" w:hAnsi="Tahoma" w:cs="Tahoma"/>
        </w:rPr>
        <w:t xml:space="preserve">This property is a list of the datatype’s associations. Depending on the datatype’s class this list may represent relationships, prerequisites, or members. The result of evaluation of these associations determines whether the datatype’s </w:t>
      </w:r>
      <w:r w:rsidRPr="00FB3814">
        <w:rPr>
          <w:rFonts w:ascii="Courier New" w:hAnsi="Courier New" w:cs="Courier New"/>
        </w:rPr>
        <w:t>exec</w:t>
      </w:r>
      <w:r>
        <w:rPr>
          <w:rFonts w:ascii="Tahoma" w:hAnsi="Tahoma" w:cs="Tahoma"/>
        </w:rPr>
        <w:t>() method is invoked.</w:t>
      </w:r>
    </w:p>
    <w:p w:rsidR="00AD4D3E" w:rsidRDefault="00AD4D3E" w:rsidP="009556F0">
      <w:pPr>
        <w:spacing w:after="0" w:line="240" w:lineRule="auto"/>
        <w:rPr>
          <w:rFonts w:ascii="Courier New" w:hAnsi="Courier New" w:cs="Courier New"/>
        </w:rPr>
      </w:pPr>
    </w:p>
    <w:p w:rsidR="00AD4D3E" w:rsidRDefault="00AD4D3E" w:rsidP="008E4D99">
      <w:pPr>
        <w:pStyle w:val="Heading3"/>
        <w:rPr>
          <w:rFonts w:ascii="Tahoma" w:hAnsi="Tahoma" w:cs="Tahoma"/>
        </w:rPr>
      </w:pPr>
      <w:bookmarkStart w:id="8" w:name="_Toc189972269"/>
      <w:r>
        <w:lastRenderedPageBreak/>
        <w:t>eval</w:t>
      </w:r>
      <w:r>
        <w:rPr>
          <w:rFonts w:ascii="Tahoma" w:hAnsi="Tahoma" w:cs="Tahoma"/>
        </w:rPr>
        <w:t xml:space="preserve"> ()</w:t>
      </w:r>
      <w:bookmarkEnd w:id="8"/>
    </w:p>
    <w:p w:rsidR="00177596" w:rsidRDefault="00FB3814" w:rsidP="009556F0">
      <w:pPr>
        <w:spacing w:after="0" w:line="240" w:lineRule="auto"/>
        <w:ind w:left="720"/>
        <w:rPr>
          <w:rFonts w:ascii="Tahoma" w:hAnsi="Tahoma" w:cs="Tahoma"/>
        </w:rPr>
      </w:pPr>
      <w:r>
        <w:rPr>
          <w:rFonts w:ascii="Tahoma" w:hAnsi="Tahoma" w:cs="Tahoma"/>
        </w:rPr>
        <w:t xml:space="preserve">This method is meant to be called when an author desires to evaluate a datatype. Evaluation means that the datatype’s associations will be processed (evaluated), and if indicated, the datatype’s </w:t>
      </w:r>
      <w:r w:rsidRPr="00FB3814">
        <w:rPr>
          <w:rFonts w:ascii="Courier New" w:hAnsi="Courier New" w:cs="Courier New"/>
        </w:rPr>
        <w:t>exec</w:t>
      </w:r>
      <w:r>
        <w:rPr>
          <w:rFonts w:ascii="Tahoma" w:hAnsi="Tahoma" w:cs="Tahoma"/>
        </w:rPr>
        <w:t>() method invoked.</w:t>
      </w:r>
    </w:p>
    <w:p w:rsidR="00A31A04" w:rsidRDefault="00A31A04" w:rsidP="009556F0">
      <w:pPr>
        <w:spacing w:after="0" w:line="240" w:lineRule="auto"/>
        <w:rPr>
          <w:rFonts w:ascii="Tahoma" w:hAnsi="Tahoma" w:cs="Tahoma"/>
        </w:rPr>
      </w:pPr>
    </w:p>
    <w:p w:rsidR="00AD4D3E" w:rsidRDefault="00AD4D3E" w:rsidP="008E4D99">
      <w:pPr>
        <w:pStyle w:val="Heading3"/>
        <w:rPr>
          <w:rFonts w:ascii="Tahoma" w:hAnsi="Tahoma" w:cs="Tahoma"/>
        </w:rPr>
      </w:pPr>
      <w:bookmarkStart w:id="9" w:name="_Toc189972270"/>
      <w:r w:rsidRPr="001009CA">
        <w:rPr>
          <w:rStyle w:val="Heading2Char"/>
        </w:rPr>
        <w:t>check</w:t>
      </w:r>
      <w:r>
        <w:rPr>
          <w:rFonts w:ascii="Tahoma" w:hAnsi="Tahoma" w:cs="Tahoma"/>
        </w:rPr>
        <w:t xml:space="preserve"> ()</w:t>
      </w:r>
      <w:bookmarkEnd w:id="9"/>
    </w:p>
    <w:p w:rsidR="004A1A05" w:rsidRDefault="00A31A04" w:rsidP="009556F0">
      <w:pPr>
        <w:spacing w:after="0" w:line="240" w:lineRule="auto"/>
        <w:ind w:left="720"/>
        <w:rPr>
          <w:rFonts w:ascii="Tahoma" w:hAnsi="Tahoma" w:cs="Tahoma"/>
        </w:rPr>
      </w:pPr>
      <w:r>
        <w:rPr>
          <w:rFonts w:ascii="Tahoma" w:hAnsi="Tahoma" w:cs="Tahoma"/>
        </w:rPr>
        <w:t xml:space="preserve">This method is executed when the datatype is evaluated, via its </w:t>
      </w:r>
      <w:r w:rsidRPr="00A31A04">
        <w:rPr>
          <w:rFonts w:ascii="Courier New" w:hAnsi="Courier New" w:cs="Courier New"/>
        </w:rPr>
        <w:t>eval</w:t>
      </w:r>
      <w:r>
        <w:rPr>
          <w:rFonts w:ascii="Tahoma" w:hAnsi="Tahoma" w:cs="Tahoma"/>
        </w:rPr>
        <w:t xml:space="preserve">() method. This method processes the evaluation of the datatype’s associations and returns </w:t>
      </w:r>
      <w:r w:rsidRPr="00A31A04">
        <w:rPr>
          <w:rFonts w:ascii="Courier New" w:hAnsi="Courier New" w:cs="Courier New"/>
        </w:rPr>
        <w:t>true</w:t>
      </w:r>
      <w:r>
        <w:rPr>
          <w:rFonts w:ascii="Tahoma" w:hAnsi="Tahoma" w:cs="Tahoma"/>
        </w:rPr>
        <w:t xml:space="preserve"> or </w:t>
      </w:r>
      <w:r w:rsidRPr="00A31A04">
        <w:rPr>
          <w:rFonts w:ascii="Courier New" w:hAnsi="Courier New" w:cs="Courier New"/>
        </w:rPr>
        <w:t>nil</w:t>
      </w:r>
      <w:r>
        <w:rPr>
          <w:rFonts w:ascii="Tahoma" w:hAnsi="Tahoma" w:cs="Tahoma"/>
        </w:rPr>
        <w:t xml:space="preserve"> to indicate whether the datatype’s </w:t>
      </w:r>
      <w:r w:rsidRPr="00A31A04">
        <w:rPr>
          <w:rFonts w:ascii="Courier New" w:hAnsi="Courier New" w:cs="Courier New"/>
        </w:rPr>
        <w:t>exec</w:t>
      </w:r>
      <w:r>
        <w:rPr>
          <w:rFonts w:ascii="Tahoma" w:hAnsi="Tahoma" w:cs="Tahoma"/>
        </w:rPr>
        <w:t xml:space="preserve">() method should be </w:t>
      </w:r>
      <w:r w:rsidR="00FB3814">
        <w:rPr>
          <w:rFonts w:ascii="Tahoma" w:hAnsi="Tahoma" w:cs="Tahoma"/>
        </w:rPr>
        <w:t>invoked</w:t>
      </w:r>
      <w:r>
        <w:rPr>
          <w:rFonts w:ascii="Tahoma" w:hAnsi="Tahoma" w:cs="Tahoma"/>
        </w:rPr>
        <w:t>.</w:t>
      </w:r>
    </w:p>
    <w:p w:rsidR="004A1A05" w:rsidRDefault="004A1A05" w:rsidP="009556F0">
      <w:pPr>
        <w:spacing w:after="0" w:line="240" w:lineRule="auto"/>
        <w:rPr>
          <w:rFonts w:ascii="Tahoma" w:hAnsi="Tahoma" w:cs="Tahoma"/>
        </w:rPr>
      </w:pPr>
    </w:p>
    <w:p w:rsidR="00965EA2" w:rsidRPr="00965EA2" w:rsidRDefault="00965EA2" w:rsidP="008E4D99">
      <w:pPr>
        <w:pStyle w:val="Heading3"/>
      </w:pPr>
      <w:bookmarkStart w:id="10" w:name="_Toc189972271"/>
      <w:r w:rsidRPr="00965EA2">
        <w:rPr>
          <w:rStyle w:val="Heading2Char"/>
          <w:b/>
        </w:rPr>
        <w:t>exec</w:t>
      </w:r>
      <w:r w:rsidRPr="00965EA2">
        <w:t xml:space="preserve"> </w:t>
      </w:r>
      <w:r>
        <w:t>Main</w:t>
      </w:r>
      <w:r w:rsidRPr="00965EA2">
        <w:t>()</w:t>
      </w:r>
      <w:bookmarkEnd w:id="10"/>
    </w:p>
    <w:p w:rsidR="00965EA2" w:rsidRPr="00965EA2" w:rsidRDefault="00965EA2" w:rsidP="009556F0">
      <w:pPr>
        <w:spacing w:after="0" w:line="240" w:lineRule="auto"/>
        <w:ind w:left="720"/>
        <w:rPr>
          <w:rFonts w:ascii="Tahoma" w:hAnsi="Tahoma" w:cs="Tahoma"/>
        </w:rPr>
      </w:pPr>
      <w:r w:rsidRPr="00965EA2">
        <w:rPr>
          <w:rFonts w:ascii="Tahoma" w:hAnsi="Tahoma" w:cs="Tahoma"/>
        </w:rPr>
        <w:t>This me</w:t>
      </w:r>
      <w:r>
        <w:rPr>
          <w:rFonts w:ascii="Tahoma" w:hAnsi="Tahoma" w:cs="Tahoma"/>
        </w:rPr>
        <w:t xml:space="preserve">thod determines what the object will return when it’s </w:t>
      </w:r>
      <w:r w:rsidR="00764D25">
        <w:rPr>
          <w:rFonts w:ascii="Tahoma" w:hAnsi="Tahoma" w:cs="Tahoma"/>
        </w:rPr>
        <w:t>exec</w:t>
      </w:r>
      <w:r>
        <w:rPr>
          <w:rFonts w:ascii="Tahoma" w:hAnsi="Tahoma" w:cs="Tahoma"/>
        </w:rPr>
        <w:t>() method is to be invoked. Based on execCtl, the object may return nil, true, or the return value from exec()</w:t>
      </w:r>
      <w:r w:rsidRPr="00965EA2">
        <w:rPr>
          <w:rFonts w:ascii="Tahoma" w:hAnsi="Tahoma" w:cs="Tahoma"/>
        </w:rPr>
        <w:t xml:space="preserve">. </w:t>
      </w:r>
    </w:p>
    <w:p w:rsidR="00965EA2" w:rsidRPr="00965EA2" w:rsidRDefault="00965EA2" w:rsidP="009556F0">
      <w:pPr>
        <w:spacing w:after="0" w:line="240" w:lineRule="auto"/>
        <w:rPr>
          <w:rFonts w:ascii="Courier New" w:hAnsi="Courier New" w:cs="Courier New"/>
        </w:rPr>
      </w:pPr>
    </w:p>
    <w:p w:rsidR="00AD4D3E" w:rsidRPr="00965EA2" w:rsidRDefault="00AD4D3E" w:rsidP="008E4D99">
      <w:pPr>
        <w:pStyle w:val="Heading3"/>
        <w:rPr>
          <w:rFonts w:ascii="Tahoma" w:hAnsi="Tahoma" w:cs="Tahoma"/>
        </w:rPr>
      </w:pPr>
      <w:bookmarkStart w:id="11" w:name="_Toc189972272"/>
      <w:r w:rsidRPr="00965EA2">
        <w:rPr>
          <w:rStyle w:val="Heading2Char"/>
          <w:b/>
        </w:rPr>
        <w:t>exec</w:t>
      </w:r>
      <w:r w:rsidRPr="00965EA2">
        <w:rPr>
          <w:rFonts w:ascii="Tahoma" w:hAnsi="Tahoma" w:cs="Tahoma"/>
        </w:rPr>
        <w:t xml:space="preserve"> ()</w:t>
      </w:r>
      <w:bookmarkEnd w:id="11"/>
    </w:p>
    <w:p w:rsidR="004A1A05" w:rsidRPr="00965EA2" w:rsidRDefault="004A1A05" w:rsidP="009556F0">
      <w:pPr>
        <w:spacing w:after="0" w:line="240" w:lineRule="auto"/>
        <w:ind w:left="720"/>
        <w:rPr>
          <w:rFonts w:ascii="Tahoma" w:hAnsi="Tahoma" w:cs="Tahoma"/>
        </w:rPr>
      </w:pPr>
      <w:r w:rsidRPr="00965EA2">
        <w:rPr>
          <w:rFonts w:ascii="Tahoma" w:hAnsi="Tahoma" w:cs="Tahoma"/>
        </w:rPr>
        <w:t xml:space="preserve">This method is </w:t>
      </w:r>
      <w:r w:rsidR="00FB3814" w:rsidRPr="00965EA2">
        <w:rPr>
          <w:rFonts w:ascii="Tahoma" w:hAnsi="Tahoma" w:cs="Tahoma"/>
        </w:rPr>
        <w:t>invoked</w:t>
      </w:r>
      <w:r w:rsidRPr="00965EA2">
        <w:rPr>
          <w:rFonts w:ascii="Tahoma" w:hAnsi="Tahoma" w:cs="Tahoma"/>
        </w:rPr>
        <w:t xml:space="preserve"> only when the datatype’s </w:t>
      </w:r>
      <w:r w:rsidRPr="00965EA2">
        <w:rPr>
          <w:rFonts w:ascii="Courier New" w:hAnsi="Courier New" w:cs="Courier New"/>
        </w:rPr>
        <w:t>check</w:t>
      </w:r>
      <w:r w:rsidRPr="00965EA2">
        <w:rPr>
          <w:rFonts w:ascii="Tahoma" w:hAnsi="Tahoma" w:cs="Tahoma"/>
        </w:rPr>
        <w:t xml:space="preserve">() method returns true. </w:t>
      </w:r>
    </w:p>
    <w:p w:rsidR="00AD4D3E" w:rsidRPr="00965EA2" w:rsidRDefault="00AD4D3E" w:rsidP="009556F0">
      <w:pPr>
        <w:spacing w:after="0" w:line="240" w:lineRule="auto"/>
        <w:rPr>
          <w:rFonts w:ascii="Courier New" w:hAnsi="Courier New" w:cs="Courier New"/>
        </w:rPr>
      </w:pPr>
    </w:p>
    <w:p w:rsidR="00044BDC" w:rsidRDefault="00044BDC" w:rsidP="009556F0">
      <w:pPr>
        <w:spacing w:after="0" w:line="240" w:lineRule="auto"/>
        <w:rPr>
          <w:rFonts w:ascii="Tahoma" w:hAnsi="Tahoma" w:cs="Tahoma"/>
        </w:rPr>
      </w:pPr>
      <w:r>
        <w:rPr>
          <w:rFonts w:ascii="Tahoma" w:hAnsi="Tahoma" w:cs="Tahoma"/>
        </w:rPr>
        <w:t>Additionally, the datatypes have the following methods for use in verifying, adding, and removing associations.</w:t>
      </w:r>
    </w:p>
    <w:p w:rsidR="00044BDC" w:rsidRPr="00503EE4" w:rsidRDefault="00044BDC" w:rsidP="009556F0">
      <w:pPr>
        <w:spacing w:after="0" w:line="240" w:lineRule="auto"/>
        <w:rPr>
          <w:rFonts w:ascii="Courier New" w:hAnsi="Courier New" w:cs="Courier New"/>
        </w:rPr>
      </w:pPr>
    </w:p>
    <w:p w:rsidR="00565666" w:rsidRDefault="00503EE4" w:rsidP="008E4D99">
      <w:pPr>
        <w:pStyle w:val="Heading3"/>
      </w:pPr>
      <w:bookmarkStart w:id="12" w:name="_Toc189972273"/>
      <w:r w:rsidRPr="001009CA">
        <w:rPr>
          <w:rStyle w:val="Heading2Char"/>
        </w:rPr>
        <w:t>a</w:t>
      </w:r>
      <w:r w:rsidR="00565666" w:rsidRPr="001009CA">
        <w:rPr>
          <w:rStyle w:val="Heading2Char"/>
        </w:rPr>
        <w:t>ppend</w:t>
      </w:r>
      <w:r w:rsidR="00565666">
        <w:t>(</w:t>
      </w:r>
      <w:r w:rsidR="00B76086" w:rsidRPr="0076673D">
        <w:rPr>
          <w:rFonts w:ascii="Courier New" w:hAnsi="Courier New" w:cs="Courier New"/>
        </w:rPr>
        <w:t>obj</w:t>
      </w:r>
      <w:r w:rsidR="0076673D">
        <w:t>, [</w:t>
      </w:r>
      <w:r w:rsidR="0076673D" w:rsidRPr="0076673D">
        <w:rPr>
          <w:rFonts w:ascii="Courier New" w:hAnsi="Courier New" w:cs="Courier New"/>
        </w:rPr>
        <w:t>afterObj</w:t>
      </w:r>
      <w:r w:rsidR="0076673D">
        <w:t>]</w:t>
      </w:r>
      <w:r>
        <w:t>)</w:t>
      </w:r>
      <w:bookmarkEnd w:id="12"/>
    </w:p>
    <w:p w:rsidR="0076673D" w:rsidRDefault="00CE7588" w:rsidP="009556F0">
      <w:pPr>
        <w:spacing w:after="0" w:line="240" w:lineRule="auto"/>
        <w:ind w:left="720"/>
        <w:rPr>
          <w:rFonts w:ascii="Tahoma" w:hAnsi="Tahoma" w:cs="Tahoma"/>
        </w:rPr>
      </w:pPr>
      <w:r>
        <w:rPr>
          <w:rFonts w:ascii="Tahoma" w:hAnsi="Tahoma" w:cs="Tahoma"/>
        </w:rPr>
        <w:t xml:space="preserve">Appends the value </w:t>
      </w:r>
      <w:r w:rsidRPr="00CE7588">
        <w:rPr>
          <w:rFonts w:ascii="Courier New" w:hAnsi="Courier New" w:cs="Courier New"/>
        </w:rPr>
        <w:t>obj</w:t>
      </w:r>
      <w:r w:rsidR="0076673D">
        <w:rPr>
          <w:rFonts w:ascii="Tahoma" w:hAnsi="Tahoma" w:cs="Tahoma"/>
        </w:rPr>
        <w:t xml:space="preserve"> to the datatype’s associations. If </w:t>
      </w:r>
      <w:r w:rsidR="0076673D" w:rsidRPr="00CE7588">
        <w:rPr>
          <w:rFonts w:ascii="Courier New" w:hAnsi="Courier New" w:cs="Courier New"/>
        </w:rPr>
        <w:t>afterObj</w:t>
      </w:r>
      <w:r w:rsidR="0076673D">
        <w:rPr>
          <w:rFonts w:ascii="Tahoma" w:hAnsi="Tahoma" w:cs="Tahoma"/>
        </w:rPr>
        <w:t xml:space="preserve"> is supplied then </w:t>
      </w:r>
      <w:r w:rsidR="0076673D" w:rsidRPr="00CE7588">
        <w:rPr>
          <w:rFonts w:ascii="Courier New" w:hAnsi="Courier New" w:cs="Courier New"/>
        </w:rPr>
        <w:t>obj</w:t>
      </w:r>
      <w:r w:rsidR="0076673D">
        <w:rPr>
          <w:rFonts w:ascii="Tahoma" w:hAnsi="Tahoma" w:cs="Tahoma"/>
        </w:rPr>
        <w:t xml:space="preserve"> is appended to the datatype’s associatio</w:t>
      </w:r>
      <w:r>
        <w:rPr>
          <w:rFonts w:ascii="Tahoma" w:hAnsi="Tahoma" w:cs="Tahoma"/>
        </w:rPr>
        <w:t xml:space="preserve">ns after </w:t>
      </w:r>
      <w:r w:rsidRPr="00CE7588">
        <w:rPr>
          <w:rFonts w:ascii="Courier New" w:hAnsi="Courier New" w:cs="Courier New"/>
        </w:rPr>
        <w:t>afterObj</w:t>
      </w:r>
      <w:r>
        <w:rPr>
          <w:rFonts w:ascii="Tahoma" w:hAnsi="Tahoma" w:cs="Tahoma"/>
        </w:rPr>
        <w:t xml:space="preserve">. If </w:t>
      </w:r>
      <w:r w:rsidRPr="004A1A05">
        <w:rPr>
          <w:rFonts w:ascii="Courier New" w:hAnsi="Courier New" w:cs="Courier New"/>
        </w:rPr>
        <w:t>afterObj</w:t>
      </w:r>
      <w:r>
        <w:rPr>
          <w:rFonts w:ascii="Tahoma" w:hAnsi="Tahoma" w:cs="Tahoma"/>
        </w:rPr>
        <w:t xml:space="preserve"> is not found in the datatype’s associations then </w:t>
      </w:r>
      <w:r w:rsidRPr="004A1A05">
        <w:rPr>
          <w:rFonts w:ascii="Courier New" w:hAnsi="Courier New" w:cs="Courier New"/>
        </w:rPr>
        <w:t>obj</w:t>
      </w:r>
      <w:r>
        <w:rPr>
          <w:rFonts w:ascii="Tahoma" w:hAnsi="Tahoma" w:cs="Tahoma"/>
        </w:rPr>
        <w:t xml:space="preserve"> is appended to the end of datatype’s associations.</w:t>
      </w:r>
    </w:p>
    <w:p w:rsidR="00CE7588" w:rsidRDefault="00CE7588" w:rsidP="009556F0">
      <w:pPr>
        <w:spacing w:after="0" w:line="240" w:lineRule="auto"/>
        <w:ind w:left="720"/>
        <w:rPr>
          <w:rFonts w:ascii="Tahoma" w:hAnsi="Tahoma" w:cs="Tahoma"/>
        </w:rPr>
      </w:pPr>
    </w:p>
    <w:p w:rsidR="0076673D" w:rsidRDefault="0076673D" w:rsidP="008E4D99">
      <w:pPr>
        <w:pStyle w:val="Heading3"/>
        <w:rPr>
          <w:rFonts w:ascii="Tahoma" w:hAnsi="Tahoma" w:cs="Tahoma"/>
        </w:rPr>
      </w:pPr>
      <w:bookmarkStart w:id="13" w:name="_Toc189972274"/>
      <w:r w:rsidRPr="001009CA">
        <w:rPr>
          <w:rStyle w:val="Heading2Char"/>
        </w:rPr>
        <w:t>hasAssoc</w:t>
      </w:r>
      <w:r>
        <w:rPr>
          <w:rFonts w:ascii="Tahoma" w:hAnsi="Tahoma" w:cs="Tahoma"/>
        </w:rPr>
        <w:t>(</w:t>
      </w:r>
      <w:r w:rsidRPr="0076673D">
        <w:rPr>
          <w:rFonts w:ascii="Courier New" w:hAnsi="Courier New" w:cs="Courier New"/>
        </w:rPr>
        <w:t>obj</w:t>
      </w:r>
      <w:r>
        <w:rPr>
          <w:rFonts w:ascii="Tahoma" w:hAnsi="Tahoma" w:cs="Tahoma"/>
        </w:rPr>
        <w:t>)</w:t>
      </w:r>
      <w:bookmarkEnd w:id="13"/>
    </w:p>
    <w:p w:rsidR="00CE7588" w:rsidRDefault="00CE7588" w:rsidP="009556F0">
      <w:pPr>
        <w:spacing w:after="0" w:line="240" w:lineRule="auto"/>
        <w:ind w:left="720"/>
        <w:rPr>
          <w:rFonts w:ascii="Tahoma" w:hAnsi="Tahoma" w:cs="Tahoma"/>
        </w:rPr>
      </w:pPr>
      <w:r>
        <w:rPr>
          <w:rFonts w:ascii="Tahoma" w:hAnsi="Tahoma" w:cs="Tahoma"/>
        </w:rPr>
        <w:t xml:space="preserve">Returns </w:t>
      </w:r>
      <w:r w:rsidRPr="004A1A05">
        <w:rPr>
          <w:rFonts w:ascii="Courier New" w:hAnsi="Courier New" w:cs="Courier New"/>
        </w:rPr>
        <w:t>true</w:t>
      </w:r>
      <w:r>
        <w:rPr>
          <w:rFonts w:ascii="Tahoma" w:hAnsi="Tahoma" w:cs="Tahoma"/>
        </w:rPr>
        <w:t xml:space="preserve"> if </w:t>
      </w:r>
      <w:r w:rsidRPr="004A1A05">
        <w:rPr>
          <w:rFonts w:ascii="Courier New" w:hAnsi="Courier New" w:cs="Courier New"/>
        </w:rPr>
        <w:t>obj</w:t>
      </w:r>
      <w:r>
        <w:rPr>
          <w:rFonts w:ascii="Tahoma" w:hAnsi="Tahoma" w:cs="Tahoma"/>
        </w:rPr>
        <w:t xml:space="preserve"> is one of </w:t>
      </w:r>
      <w:r w:rsidR="004A1A05">
        <w:rPr>
          <w:rFonts w:ascii="Tahoma" w:hAnsi="Tahoma" w:cs="Tahoma"/>
        </w:rPr>
        <w:t xml:space="preserve">the datatype’s associations. Otherwise </w:t>
      </w:r>
      <w:r w:rsidR="004A1A05" w:rsidRPr="004A1A05">
        <w:rPr>
          <w:rFonts w:ascii="Courier New" w:hAnsi="Courier New" w:cs="Courier New"/>
        </w:rPr>
        <w:t>nil</w:t>
      </w:r>
      <w:r w:rsidR="004A1A05">
        <w:rPr>
          <w:rFonts w:ascii="Tahoma" w:hAnsi="Tahoma" w:cs="Tahoma"/>
        </w:rPr>
        <w:t xml:space="preserve"> is returned.</w:t>
      </w:r>
    </w:p>
    <w:p w:rsidR="00CE7588" w:rsidRDefault="00CE7588" w:rsidP="009556F0">
      <w:pPr>
        <w:spacing w:after="0" w:line="240" w:lineRule="auto"/>
        <w:rPr>
          <w:rFonts w:ascii="Tahoma" w:hAnsi="Tahoma" w:cs="Tahoma"/>
        </w:rPr>
      </w:pPr>
    </w:p>
    <w:p w:rsidR="00AD4D3E" w:rsidRDefault="00AD4D3E" w:rsidP="008E4D99">
      <w:pPr>
        <w:pStyle w:val="Heading3"/>
        <w:rPr>
          <w:rFonts w:ascii="Tahoma" w:hAnsi="Tahoma" w:cs="Tahoma"/>
        </w:rPr>
      </w:pPr>
      <w:bookmarkStart w:id="14" w:name="_Toc189972275"/>
      <w:r w:rsidRPr="001009CA">
        <w:rPr>
          <w:rStyle w:val="Heading2Char"/>
        </w:rPr>
        <w:t>length</w:t>
      </w:r>
      <w:r>
        <w:rPr>
          <w:rFonts w:ascii="Tahoma" w:hAnsi="Tahoma" w:cs="Tahoma"/>
        </w:rPr>
        <w:t>()</w:t>
      </w:r>
      <w:bookmarkEnd w:id="14"/>
    </w:p>
    <w:p w:rsidR="004A1A05" w:rsidRDefault="004A1A05" w:rsidP="009556F0">
      <w:pPr>
        <w:spacing w:after="0" w:line="240" w:lineRule="auto"/>
        <w:ind w:left="720"/>
        <w:rPr>
          <w:rFonts w:ascii="Tahoma" w:hAnsi="Tahoma" w:cs="Tahoma"/>
        </w:rPr>
      </w:pPr>
      <w:r>
        <w:rPr>
          <w:rFonts w:ascii="Tahoma" w:hAnsi="Tahoma" w:cs="Tahoma"/>
        </w:rPr>
        <w:t>Returns the number of associations for this datatype.</w:t>
      </w:r>
    </w:p>
    <w:p w:rsidR="004A1A05" w:rsidRDefault="004A1A05" w:rsidP="009556F0">
      <w:pPr>
        <w:spacing w:after="0" w:line="240" w:lineRule="auto"/>
        <w:rPr>
          <w:rFonts w:ascii="Tahoma" w:hAnsi="Tahoma" w:cs="Tahoma"/>
        </w:rPr>
      </w:pPr>
    </w:p>
    <w:p w:rsidR="00503EE4" w:rsidRDefault="00503EE4" w:rsidP="008E4D99">
      <w:pPr>
        <w:pStyle w:val="Heading3"/>
        <w:rPr>
          <w:rFonts w:ascii="Tahoma" w:hAnsi="Tahoma" w:cs="Tahoma"/>
        </w:rPr>
      </w:pPr>
      <w:bookmarkStart w:id="15" w:name="_Toc189972276"/>
      <w:r w:rsidRPr="001009CA">
        <w:rPr>
          <w:rStyle w:val="Heading2Char"/>
        </w:rPr>
        <w:t>prepend</w:t>
      </w:r>
      <w:r>
        <w:rPr>
          <w:rFonts w:ascii="Tahoma" w:hAnsi="Tahoma" w:cs="Tahoma"/>
        </w:rPr>
        <w:t>(</w:t>
      </w:r>
      <w:r w:rsidRPr="0076673D">
        <w:rPr>
          <w:rFonts w:ascii="Courier New" w:hAnsi="Courier New" w:cs="Courier New"/>
        </w:rPr>
        <w:t>obj</w:t>
      </w:r>
      <w:r w:rsidR="0076673D">
        <w:rPr>
          <w:rFonts w:ascii="Tahoma" w:hAnsi="Tahoma" w:cs="Tahoma"/>
        </w:rPr>
        <w:t>, [</w:t>
      </w:r>
      <w:r w:rsidR="0076673D" w:rsidRPr="0076673D">
        <w:rPr>
          <w:rFonts w:ascii="Courier New" w:hAnsi="Courier New" w:cs="Courier New"/>
        </w:rPr>
        <w:t>beforeObj</w:t>
      </w:r>
      <w:r w:rsidR="0076673D">
        <w:rPr>
          <w:rFonts w:ascii="Tahoma" w:hAnsi="Tahoma" w:cs="Tahoma"/>
        </w:rPr>
        <w:t>]</w:t>
      </w:r>
      <w:r>
        <w:rPr>
          <w:rFonts w:ascii="Tahoma" w:hAnsi="Tahoma" w:cs="Tahoma"/>
        </w:rPr>
        <w:t>)</w:t>
      </w:r>
      <w:bookmarkEnd w:id="15"/>
    </w:p>
    <w:p w:rsidR="004A1A05" w:rsidRDefault="004A1A05" w:rsidP="009556F0">
      <w:pPr>
        <w:spacing w:after="0" w:line="240" w:lineRule="auto"/>
        <w:ind w:left="720"/>
        <w:rPr>
          <w:rFonts w:ascii="Tahoma" w:hAnsi="Tahoma" w:cs="Tahoma"/>
        </w:rPr>
      </w:pPr>
      <w:r>
        <w:rPr>
          <w:rFonts w:ascii="Tahoma" w:hAnsi="Tahoma" w:cs="Tahoma"/>
        </w:rPr>
        <w:t xml:space="preserve">Prepends the value </w:t>
      </w:r>
      <w:r w:rsidRPr="00CE7588">
        <w:rPr>
          <w:rFonts w:ascii="Courier New" w:hAnsi="Courier New" w:cs="Courier New"/>
        </w:rPr>
        <w:t>obj</w:t>
      </w:r>
      <w:r>
        <w:rPr>
          <w:rFonts w:ascii="Tahoma" w:hAnsi="Tahoma" w:cs="Tahoma"/>
        </w:rPr>
        <w:t xml:space="preserve"> to the datatype’s associations. If </w:t>
      </w:r>
      <w:r>
        <w:rPr>
          <w:rFonts w:ascii="Courier New" w:hAnsi="Courier New" w:cs="Courier New"/>
        </w:rPr>
        <w:t>beforeO</w:t>
      </w:r>
      <w:r w:rsidRPr="00CE7588">
        <w:rPr>
          <w:rFonts w:ascii="Courier New" w:hAnsi="Courier New" w:cs="Courier New"/>
        </w:rPr>
        <w:t>bj</w:t>
      </w:r>
      <w:r>
        <w:rPr>
          <w:rFonts w:ascii="Tahoma" w:hAnsi="Tahoma" w:cs="Tahoma"/>
        </w:rPr>
        <w:t xml:space="preserve"> is supplied then </w:t>
      </w:r>
      <w:r w:rsidRPr="00CE7588">
        <w:rPr>
          <w:rFonts w:ascii="Courier New" w:hAnsi="Courier New" w:cs="Courier New"/>
        </w:rPr>
        <w:t>obj</w:t>
      </w:r>
      <w:r>
        <w:rPr>
          <w:rFonts w:ascii="Tahoma" w:hAnsi="Tahoma" w:cs="Tahoma"/>
        </w:rPr>
        <w:t xml:space="preserve"> is prepended to the datatype’s associations before </w:t>
      </w:r>
      <w:r>
        <w:rPr>
          <w:rFonts w:ascii="Courier New" w:hAnsi="Courier New" w:cs="Courier New"/>
        </w:rPr>
        <w:t>before</w:t>
      </w:r>
      <w:r w:rsidRPr="00CE7588">
        <w:rPr>
          <w:rFonts w:ascii="Courier New" w:hAnsi="Courier New" w:cs="Courier New"/>
        </w:rPr>
        <w:t>Obj</w:t>
      </w:r>
      <w:r>
        <w:rPr>
          <w:rFonts w:ascii="Tahoma" w:hAnsi="Tahoma" w:cs="Tahoma"/>
        </w:rPr>
        <w:t xml:space="preserve">. If </w:t>
      </w:r>
      <w:r w:rsidRPr="004A1A05">
        <w:rPr>
          <w:rFonts w:ascii="Courier New" w:hAnsi="Courier New" w:cs="Courier New"/>
        </w:rPr>
        <w:t>beforeObj</w:t>
      </w:r>
      <w:r>
        <w:rPr>
          <w:rFonts w:ascii="Tahoma" w:hAnsi="Tahoma" w:cs="Tahoma"/>
        </w:rPr>
        <w:t xml:space="preserve"> is not found in the datatype’s associations then </w:t>
      </w:r>
      <w:r w:rsidRPr="004A1A05">
        <w:rPr>
          <w:rFonts w:ascii="Courier New" w:hAnsi="Courier New" w:cs="Courier New"/>
        </w:rPr>
        <w:t>obj</w:t>
      </w:r>
      <w:r>
        <w:rPr>
          <w:rFonts w:ascii="Tahoma" w:hAnsi="Tahoma" w:cs="Tahoma"/>
        </w:rPr>
        <w:t xml:space="preserve"> is prepended to the end of datatype’s associations.</w:t>
      </w:r>
    </w:p>
    <w:p w:rsidR="004A1A05" w:rsidRDefault="004A1A05" w:rsidP="009556F0">
      <w:pPr>
        <w:spacing w:after="0" w:line="240" w:lineRule="auto"/>
        <w:rPr>
          <w:rFonts w:ascii="Tahoma" w:hAnsi="Tahoma" w:cs="Tahoma"/>
        </w:rPr>
      </w:pPr>
    </w:p>
    <w:p w:rsidR="00AD4D3E" w:rsidRDefault="0076673D" w:rsidP="008E4D99">
      <w:pPr>
        <w:pStyle w:val="Heading3"/>
        <w:rPr>
          <w:rFonts w:ascii="Tahoma" w:hAnsi="Tahoma" w:cs="Tahoma"/>
        </w:rPr>
      </w:pPr>
      <w:bookmarkStart w:id="16" w:name="_Toc189972277"/>
      <w:r w:rsidRPr="001009CA">
        <w:rPr>
          <w:rStyle w:val="Heading2Char"/>
        </w:rPr>
        <w:lastRenderedPageBreak/>
        <w:t>removeAssoc</w:t>
      </w:r>
      <w:r w:rsidR="00AD4D3E">
        <w:rPr>
          <w:rFonts w:ascii="Tahoma" w:hAnsi="Tahoma" w:cs="Tahoma"/>
        </w:rPr>
        <w:t>(</w:t>
      </w:r>
      <w:r w:rsidRPr="004A1A05">
        <w:rPr>
          <w:rFonts w:ascii="Courier New" w:hAnsi="Courier New" w:cs="Courier New"/>
        </w:rPr>
        <w:t>obj</w:t>
      </w:r>
      <w:r w:rsidR="00AD4D3E">
        <w:rPr>
          <w:rFonts w:ascii="Tahoma" w:hAnsi="Tahoma" w:cs="Tahoma"/>
        </w:rPr>
        <w:t>)</w:t>
      </w:r>
      <w:bookmarkEnd w:id="16"/>
    </w:p>
    <w:p w:rsidR="004A1A05" w:rsidRDefault="004A1A05" w:rsidP="009556F0">
      <w:pPr>
        <w:spacing w:after="0" w:line="240" w:lineRule="auto"/>
        <w:ind w:left="720"/>
        <w:rPr>
          <w:rFonts w:ascii="Tahoma" w:hAnsi="Tahoma" w:cs="Tahoma"/>
        </w:rPr>
      </w:pPr>
      <w:r>
        <w:rPr>
          <w:rFonts w:ascii="Tahoma" w:hAnsi="Tahoma" w:cs="Tahoma"/>
        </w:rPr>
        <w:t xml:space="preserve">Removes </w:t>
      </w:r>
      <w:r w:rsidRPr="004A1A05">
        <w:rPr>
          <w:rFonts w:ascii="Courier New" w:hAnsi="Courier New" w:cs="Courier New"/>
        </w:rPr>
        <w:t>obj</w:t>
      </w:r>
      <w:r>
        <w:rPr>
          <w:rFonts w:ascii="Tahoma" w:hAnsi="Tahoma" w:cs="Tahoma"/>
        </w:rPr>
        <w:t xml:space="preserve"> from this datatype’s associations. If </w:t>
      </w:r>
      <w:r w:rsidRPr="004A1A05">
        <w:rPr>
          <w:rFonts w:ascii="Courier New" w:hAnsi="Courier New" w:cs="Courier New"/>
        </w:rPr>
        <w:t>obj</w:t>
      </w:r>
      <w:r>
        <w:rPr>
          <w:rFonts w:ascii="Tahoma" w:hAnsi="Tahoma" w:cs="Tahoma"/>
        </w:rPr>
        <w:t xml:space="preserve"> is not one of the datatype’s associations the method does nothing.</w:t>
      </w:r>
    </w:p>
    <w:p w:rsidR="004A1A05" w:rsidRDefault="004A1A05" w:rsidP="009556F0">
      <w:pPr>
        <w:spacing w:after="0" w:line="240" w:lineRule="auto"/>
        <w:rPr>
          <w:rFonts w:ascii="Tahoma" w:hAnsi="Tahoma" w:cs="Tahoma"/>
        </w:rPr>
      </w:pPr>
    </w:p>
    <w:p w:rsidR="00565666" w:rsidRDefault="00565666" w:rsidP="009556F0">
      <w:pPr>
        <w:spacing w:after="0" w:line="240" w:lineRule="auto"/>
        <w:rPr>
          <w:rFonts w:ascii="Tahoma" w:hAnsi="Tahoma" w:cs="Tahoma"/>
        </w:rPr>
      </w:pPr>
    </w:p>
    <w:p w:rsidR="00172A74" w:rsidRDefault="00172A74" w:rsidP="009556F0">
      <w:pPr>
        <w:spacing w:line="240" w:lineRule="auto"/>
        <w:rPr>
          <w:rFonts w:asciiTheme="majorHAnsi" w:eastAsiaTheme="majorEastAsia" w:hAnsiTheme="majorHAnsi" w:cstheme="majorBidi"/>
          <w:bCs/>
          <w:color w:val="365F91" w:themeColor="accent1" w:themeShade="BF"/>
          <w:sz w:val="28"/>
          <w:szCs w:val="28"/>
        </w:rPr>
      </w:pPr>
      <w:r>
        <w:rPr>
          <w:b/>
        </w:rPr>
        <w:br w:type="page"/>
      </w:r>
    </w:p>
    <w:p w:rsidR="005177CA" w:rsidRPr="00151EB1" w:rsidRDefault="009556F0" w:rsidP="008E4D99">
      <w:pPr>
        <w:pStyle w:val="Heading2"/>
      </w:pPr>
      <w:bookmarkStart w:id="17" w:name="_Toc189972278"/>
      <w:r>
        <w:lastRenderedPageBreak/>
        <w:t>Association Classes</w:t>
      </w:r>
      <w:bookmarkEnd w:id="17"/>
    </w:p>
    <w:p w:rsidR="009556F0" w:rsidRDefault="008E4D99" w:rsidP="009556F0">
      <w:pPr>
        <w:spacing w:after="0" w:line="240" w:lineRule="auto"/>
        <w:rPr>
          <w:rFonts w:ascii="Tahoma" w:hAnsi="Tahoma" w:cs="Tahoma"/>
        </w:rPr>
      </w:pPr>
      <w:r>
        <w:rPr>
          <w:rFonts w:ascii="Tahoma" w:hAnsi="Tahoma" w:cs="Tahoma"/>
        </w:rPr>
        <w:t>The following table summarizes the characteristics of Association subclasses:</w:t>
      </w:r>
    </w:p>
    <w:p w:rsidR="009556F0" w:rsidRDefault="009556F0" w:rsidP="009556F0">
      <w:pPr>
        <w:spacing w:after="0" w:line="240" w:lineRule="auto"/>
        <w:rPr>
          <w:rFonts w:ascii="Tahoma" w:hAnsi="Tahoma" w:cs="Tahoma"/>
        </w:rPr>
      </w:pPr>
    </w:p>
    <w:tbl>
      <w:tblPr>
        <w:tblStyle w:val="TableGrid"/>
        <w:tblW w:w="0" w:type="auto"/>
        <w:tblLook w:val="04A0"/>
      </w:tblPr>
      <w:tblGrid>
        <w:gridCol w:w="2653"/>
        <w:gridCol w:w="764"/>
        <w:gridCol w:w="844"/>
        <w:gridCol w:w="762"/>
        <w:gridCol w:w="850"/>
        <w:gridCol w:w="850"/>
        <w:gridCol w:w="951"/>
        <w:gridCol w:w="951"/>
        <w:gridCol w:w="951"/>
      </w:tblGrid>
      <w:tr w:rsidR="008C61BF" w:rsidTr="009556F0">
        <w:tc>
          <w:tcPr>
            <w:tcW w:w="1064" w:type="dxa"/>
          </w:tcPr>
          <w:p w:rsidR="009556F0" w:rsidRDefault="009556F0" w:rsidP="009556F0">
            <w:pPr>
              <w:rPr>
                <w:b/>
              </w:rPr>
            </w:pPr>
            <w:r>
              <w:rPr>
                <w:b/>
              </w:rPr>
              <w:t>Class</w:t>
            </w:r>
          </w:p>
        </w:tc>
        <w:tc>
          <w:tcPr>
            <w:tcW w:w="1064" w:type="dxa"/>
          </w:tcPr>
          <w:p w:rsidR="009556F0" w:rsidRDefault="009556F0" w:rsidP="009556F0">
            <w:pPr>
              <w:rPr>
                <w:b/>
              </w:rPr>
            </w:pPr>
            <w:r>
              <w:rPr>
                <w:b/>
              </w:rPr>
              <w:t xml:space="preserve">Do </w:t>
            </w:r>
          </w:p>
          <w:p w:rsidR="009556F0" w:rsidRDefault="009556F0" w:rsidP="009556F0">
            <w:pPr>
              <w:rPr>
                <w:b/>
              </w:rPr>
            </w:pPr>
            <w:r>
              <w:rPr>
                <w:b/>
              </w:rPr>
              <w:t>All</w:t>
            </w:r>
          </w:p>
        </w:tc>
        <w:tc>
          <w:tcPr>
            <w:tcW w:w="1064" w:type="dxa"/>
          </w:tcPr>
          <w:p w:rsidR="009556F0" w:rsidRDefault="009556F0" w:rsidP="009556F0">
            <w:pPr>
              <w:rPr>
                <w:b/>
              </w:rPr>
            </w:pPr>
            <w:r>
              <w:rPr>
                <w:b/>
              </w:rPr>
              <w:t xml:space="preserve">All </w:t>
            </w:r>
          </w:p>
          <w:p w:rsidR="009556F0" w:rsidRDefault="009556F0" w:rsidP="009556F0">
            <w:pPr>
              <w:rPr>
                <w:b/>
              </w:rPr>
            </w:pPr>
            <w:r>
              <w:rPr>
                <w:b/>
              </w:rPr>
              <w:t>True</w:t>
            </w:r>
          </w:p>
        </w:tc>
        <w:tc>
          <w:tcPr>
            <w:tcW w:w="1064" w:type="dxa"/>
          </w:tcPr>
          <w:p w:rsidR="009556F0" w:rsidRDefault="009556F0" w:rsidP="009556F0">
            <w:pPr>
              <w:rPr>
                <w:b/>
              </w:rPr>
            </w:pPr>
            <w:r>
              <w:rPr>
                <w:b/>
              </w:rPr>
              <w:t xml:space="preserve">All </w:t>
            </w:r>
          </w:p>
          <w:p w:rsidR="009556F0" w:rsidRDefault="009556F0" w:rsidP="009556F0">
            <w:pPr>
              <w:rPr>
                <w:b/>
              </w:rPr>
            </w:pPr>
            <w:r>
              <w:rPr>
                <w:b/>
              </w:rPr>
              <w:t>Nil</w:t>
            </w:r>
          </w:p>
        </w:tc>
        <w:tc>
          <w:tcPr>
            <w:tcW w:w="1064" w:type="dxa"/>
          </w:tcPr>
          <w:p w:rsidR="009556F0" w:rsidRDefault="009556F0" w:rsidP="009556F0">
            <w:pPr>
              <w:rPr>
                <w:b/>
              </w:rPr>
            </w:pPr>
            <w:r>
              <w:rPr>
                <w:b/>
              </w:rPr>
              <w:t>Exist</w:t>
            </w:r>
          </w:p>
          <w:p w:rsidR="009556F0" w:rsidRDefault="009556F0" w:rsidP="009556F0">
            <w:pPr>
              <w:rPr>
                <w:b/>
              </w:rPr>
            </w:pPr>
            <w:r>
              <w:rPr>
                <w:b/>
              </w:rPr>
              <w:t>True</w:t>
            </w:r>
          </w:p>
        </w:tc>
        <w:tc>
          <w:tcPr>
            <w:tcW w:w="1064" w:type="dxa"/>
          </w:tcPr>
          <w:p w:rsidR="009556F0" w:rsidRDefault="009556F0" w:rsidP="009556F0">
            <w:pPr>
              <w:rPr>
                <w:b/>
              </w:rPr>
            </w:pPr>
            <w:r>
              <w:rPr>
                <w:b/>
              </w:rPr>
              <w:t>Exist</w:t>
            </w:r>
          </w:p>
          <w:p w:rsidR="009556F0" w:rsidRDefault="009556F0" w:rsidP="009556F0">
            <w:pPr>
              <w:rPr>
                <w:b/>
              </w:rPr>
            </w:pPr>
            <w:r>
              <w:rPr>
                <w:b/>
              </w:rPr>
              <w:t>Nil</w:t>
            </w:r>
          </w:p>
        </w:tc>
        <w:tc>
          <w:tcPr>
            <w:tcW w:w="1064" w:type="dxa"/>
          </w:tcPr>
          <w:p w:rsidR="009556F0" w:rsidRDefault="009556F0" w:rsidP="009556F0">
            <w:pPr>
              <w:rPr>
                <w:b/>
              </w:rPr>
            </w:pPr>
            <w:r>
              <w:rPr>
                <w:b/>
              </w:rPr>
              <w:t>Return</w:t>
            </w:r>
          </w:p>
          <w:p w:rsidR="009556F0" w:rsidRDefault="009556F0" w:rsidP="009556F0">
            <w:pPr>
              <w:rPr>
                <w:b/>
              </w:rPr>
            </w:pPr>
            <w:r>
              <w:rPr>
                <w:b/>
              </w:rPr>
              <w:t>Value</w:t>
            </w:r>
          </w:p>
        </w:tc>
        <w:tc>
          <w:tcPr>
            <w:tcW w:w="1064" w:type="dxa"/>
          </w:tcPr>
          <w:p w:rsidR="009556F0" w:rsidRDefault="009556F0" w:rsidP="009556F0">
            <w:pPr>
              <w:rPr>
                <w:b/>
              </w:rPr>
            </w:pPr>
            <w:r>
              <w:rPr>
                <w:b/>
              </w:rPr>
              <w:t>Return</w:t>
            </w:r>
          </w:p>
          <w:p w:rsidR="009556F0" w:rsidRDefault="009556F0" w:rsidP="009556F0">
            <w:pPr>
              <w:rPr>
                <w:b/>
              </w:rPr>
            </w:pPr>
            <w:r>
              <w:rPr>
                <w:b/>
              </w:rPr>
              <w:t>True</w:t>
            </w:r>
          </w:p>
        </w:tc>
        <w:tc>
          <w:tcPr>
            <w:tcW w:w="1064" w:type="dxa"/>
          </w:tcPr>
          <w:p w:rsidR="009556F0" w:rsidRDefault="009556F0" w:rsidP="009556F0">
            <w:pPr>
              <w:rPr>
                <w:b/>
              </w:rPr>
            </w:pPr>
            <w:r>
              <w:rPr>
                <w:b/>
              </w:rPr>
              <w:t>Return</w:t>
            </w:r>
          </w:p>
          <w:p w:rsidR="009556F0" w:rsidRDefault="009556F0" w:rsidP="009556F0">
            <w:pPr>
              <w:rPr>
                <w:b/>
              </w:rPr>
            </w:pPr>
            <w:r>
              <w:rPr>
                <w:b/>
              </w:rPr>
              <w:t>Nil</w:t>
            </w:r>
          </w:p>
        </w:tc>
      </w:tr>
      <w:tr w:rsidR="008C61BF" w:rsidTr="009556F0">
        <w:tc>
          <w:tcPr>
            <w:tcW w:w="1064" w:type="dxa"/>
          </w:tcPr>
          <w:p w:rsidR="009556F0" w:rsidRDefault="009556F0" w:rsidP="009556F0">
            <w:pPr>
              <w:rPr>
                <w:b/>
              </w:rPr>
            </w:pPr>
            <w:r>
              <w:rPr>
                <w:b/>
              </w:rPr>
              <w:t>Relation</w:t>
            </w:r>
          </w:p>
        </w:tc>
        <w:tc>
          <w:tcPr>
            <w:tcW w:w="1064" w:type="dxa"/>
          </w:tcPr>
          <w:p w:rsidR="009556F0" w:rsidRDefault="009556F0" w:rsidP="009556F0">
            <w:pPr>
              <w:rPr>
                <w:b/>
              </w:rPr>
            </w:pPr>
            <w:r>
              <w:rPr>
                <w:b/>
              </w:rPr>
              <w:t>X</w:t>
            </w:r>
          </w:p>
        </w:tc>
        <w:tc>
          <w:tcPr>
            <w:tcW w:w="1064" w:type="dxa"/>
          </w:tcPr>
          <w:p w:rsidR="009556F0" w:rsidRDefault="009556F0" w:rsidP="009556F0">
            <w:pPr>
              <w:rPr>
                <w:b/>
              </w:rPr>
            </w:pPr>
          </w:p>
        </w:tc>
        <w:tc>
          <w:tcPr>
            <w:tcW w:w="1064" w:type="dxa"/>
          </w:tcPr>
          <w:p w:rsidR="009556F0" w:rsidRDefault="009556F0" w:rsidP="009556F0">
            <w:pPr>
              <w:rPr>
                <w:b/>
              </w:rPr>
            </w:pPr>
          </w:p>
        </w:tc>
        <w:tc>
          <w:tcPr>
            <w:tcW w:w="1064" w:type="dxa"/>
          </w:tcPr>
          <w:p w:rsidR="009556F0" w:rsidRDefault="009556F0" w:rsidP="009556F0">
            <w:pPr>
              <w:rPr>
                <w:b/>
              </w:rPr>
            </w:pPr>
          </w:p>
        </w:tc>
        <w:tc>
          <w:tcPr>
            <w:tcW w:w="1064" w:type="dxa"/>
          </w:tcPr>
          <w:p w:rsidR="009556F0" w:rsidRDefault="009556F0" w:rsidP="009556F0">
            <w:pPr>
              <w:rPr>
                <w:b/>
              </w:rPr>
            </w:pPr>
          </w:p>
        </w:tc>
        <w:tc>
          <w:tcPr>
            <w:tcW w:w="1064" w:type="dxa"/>
          </w:tcPr>
          <w:p w:rsidR="009556F0" w:rsidRDefault="009556F0" w:rsidP="009556F0">
            <w:pPr>
              <w:rPr>
                <w:b/>
              </w:rPr>
            </w:pPr>
          </w:p>
        </w:tc>
        <w:tc>
          <w:tcPr>
            <w:tcW w:w="1064" w:type="dxa"/>
          </w:tcPr>
          <w:p w:rsidR="009556F0" w:rsidRDefault="009556F0" w:rsidP="009556F0">
            <w:pPr>
              <w:rPr>
                <w:b/>
              </w:rPr>
            </w:pPr>
            <w:r>
              <w:rPr>
                <w:b/>
              </w:rPr>
              <w:t>X</w:t>
            </w:r>
          </w:p>
        </w:tc>
        <w:tc>
          <w:tcPr>
            <w:tcW w:w="1064" w:type="dxa"/>
          </w:tcPr>
          <w:p w:rsidR="009556F0" w:rsidRDefault="009556F0" w:rsidP="009556F0">
            <w:pPr>
              <w:rPr>
                <w:b/>
              </w:rPr>
            </w:pPr>
          </w:p>
        </w:tc>
      </w:tr>
      <w:tr w:rsidR="008C61BF" w:rsidTr="009556F0">
        <w:tc>
          <w:tcPr>
            <w:tcW w:w="1064" w:type="dxa"/>
          </w:tcPr>
          <w:p w:rsidR="009556F0" w:rsidRDefault="009556F0" w:rsidP="009556F0">
            <w:pPr>
              <w:rPr>
                <w:b/>
              </w:rPr>
            </w:pPr>
            <w:r>
              <w:rPr>
                <w:b/>
              </w:rPr>
              <w:t>RelationDoAllRetVal</w:t>
            </w:r>
          </w:p>
        </w:tc>
        <w:tc>
          <w:tcPr>
            <w:tcW w:w="1064" w:type="dxa"/>
          </w:tcPr>
          <w:p w:rsidR="009556F0" w:rsidRDefault="009556F0" w:rsidP="009556F0">
            <w:pPr>
              <w:rPr>
                <w:b/>
              </w:rPr>
            </w:pPr>
            <w:r>
              <w:rPr>
                <w:b/>
              </w:rPr>
              <w:t>X</w:t>
            </w:r>
          </w:p>
        </w:tc>
        <w:tc>
          <w:tcPr>
            <w:tcW w:w="1064" w:type="dxa"/>
          </w:tcPr>
          <w:p w:rsidR="009556F0" w:rsidRDefault="009556F0" w:rsidP="009556F0">
            <w:pPr>
              <w:rPr>
                <w:b/>
              </w:rPr>
            </w:pPr>
          </w:p>
        </w:tc>
        <w:tc>
          <w:tcPr>
            <w:tcW w:w="1064" w:type="dxa"/>
          </w:tcPr>
          <w:p w:rsidR="009556F0" w:rsidRDefault="009556F0" w:rsidP="009556F0">
            <w:pPr>
              <w:rPr>
                <w:b/>
              </w:rPr>
            </w:pPr>
          </w:p>
        </w:tc>
        <w:tc>
          <w:tcPr>
            <w:tcW w:w="1064" w:type="dxa"/>
          </w:tcPr>
          <w:p w:rsidR="009556F0" w:rsidRDefault="009556F0" w:rsidP="009556F0">
            <w:pPr>
              <w:rPr>
                <w:b/>
              </w:rPr>
            </w:pPr>
          </w:p>
        </w:tc>
        <w:tc>
          <w:tcPr>
            <w:tcW w:w="1064" w:type="dxa"/>
          </w:tcPr>
          <w:p w:rsidR="009556F0" w:rsidRDefault="009556F0" w:rsidP="009556F0">
            <w:pPr>
              <w:rPr>
                <w:b/>
              </w:rPr>
            </w:pPr>
          </w:p>
        </w:tc>
        <w:tc>
          <w:tcPr>
            <w:tcW w:w="1064" w:type="dxa"/>
          </w:tcPr>
          <w:p w:rsidR="009556F0" w:rsidRDefault="009556F0" w:rsidP="009556F0">
            <w:pPr>
              <w:rPr>
                <w:b/>
              </w:rPr>
            </w:pPr>
            <w:r>
              <w:rPr>
                <w:b/>
              </w:rPr>
              <w:t>X</w:t>
            </w:r>
          </w:p>
        </w:tc>
        <w:tc>
          <w:tcPr>
            <w:tcW w:w="1064" w:type="dxa"/>
          </w:tcPr>
          <w:p w:rsidR="009556F0" w:rsidRDefault="009556F0" w:rsidP="009556F0">
            <w:pPr>
              <w:rPr>
                <w:b/>
              </w:rPr>
            </w:pPr>
          </w:p>
        </w:tc>
        <w:tc>
          <w:tcPr>
            <w:tcW w:w="1064" w:type="dxa"/>
          </w:tcPr>
          <w:p w:rsidR="009556F0" w:rsidRDefault="009556F0" w:rsidP="009556F0">
            <w:pPr>
              <w:rPr>
                <w:b/>
              </w:rPr>
            </w:pPr>
          </w:p>
        </w:tc>
      </w:tr>
      <w:tr w:rsidR="009556F0" w:rsidTr="009556F0">
        <w:tc>
          <w:tcPr>
            <w:tcW w:w="1064" w:type="dxa"/>
          </w:tcPr>
          <w:p w:rsidR="009556F0" w:rsidRDefault="009556F0" w:rsidP="009556F0">
            <w:pPr>
              <w:rPr>
                <w:b/>
              </w:rPr>
            </w:pPr>
            <w:r>
              <w:rPr>
                <w:b/>
              </w:rPr>
              <w:t>RelationDoAllRetTrue</w:t>
            </w:r>
          </w:p>
        </w:tc>
        <w:tc>
          <w:tcPr>
            <w:tcW w:w="1064" w:type="dxa"/>
          </w:tcPr>
          <w:p w:rsidR="009556F0" w:rsidRDefault="009556F0" w:rsidP="009556F0">
            <w:pPr>
              <w:rPr>
                <w:b/>
              </w:rPr>
            </w:pPr>
            <w:r>
              <w:rPr>
                <w:b/>
              </w:rPr>
              <w:t>X</w:t>
            </w:r>
          </w:p>
        </w:tc>
        <w:tc>
          <w:tcPr>
            <w:tcW w:w="1064" w:type="dxa"/>
          </w:tcPr>
          <w:p w:rsidR="009556F0" w:rsidRDefault="009556F0" w:rsidP="009556F0">
            <w:pPr>
              <w:rPr>
                <w:b/>
              </w:rPr>
            </w:pPr>
          </w:p>
        </w:tc>
        <w:tc>
          <w:tcPr>
            <w:tcW w:w="1064" w:type="dxa"/>
          </w:tcPr>
          <w:p w:rsidR="009556F0" w:rsidRDefault="009556F0" w:rsidP="009556F0">
            <w:pPr>
              <w:rPr>
                <w:b/>
              </w:rPr>
            </w:pPr>
          </w:p>
        </w:tc>
        <w:tc>
          <w:tcPr>
            <w:tcW w:w="1064" w:type="dxa"/>
          </w:tcPr>
          <w:p w:rsidR="009556F0" w:rsidRDefault="009556F0" w:rsidP="009556F0">
            <w:pPr>
              <w:rPr>
                <w:b/>
              </w:rPr>
            </w:pPr>
          </w:p>
        </w:tc>
        <w:tc>
          <w:tcPr>
            <w:tcW w:w="1064" w:type="dxa"/>
          </w:tcPr>
          <w:p w:rsidR="009556F0" w:rsidRDefault="009556F0" w:rsidP="009556F0">
            <w:pPr>
              <w:rPr>
                <w:b/>
              </w:rPr>
            </w:pPr>
          </w:p>
        </w:tc>
        <w:tc>
          <w:tcPr>
            <w:tcW w:w="1064" w:type="dxa"/>
          </w:tcPr>
          <w:p w:rsidR="009556F0" w:rsidRDefault="009556F0" w:rsidP="009556F0">
            <w:pPr>
              <w:rPr>
                <w:b/>
              </w:rPr>
            </w:pPr>
          </w:p>
        </w:tc>
        <w:tc>
          <w:tcPr>
            <w:tcW w:w="1064" w:type="dxa"/>
          </w:tcPr>
          <w:p w:rsidR="009556F0" w:rsidRDefault="009556F0" w:rsidP="009556F0">
            <w:pPr>
              <w:rPr>
                <w:b/>
              </w:rPr>
            </w:pPr>
            <w:r>
              <w:rPr>
                <w:b/>
              </w:rPr>
              <w:t>X</w:t>
            </w:r>
          </w:p>
        </w:tc>
        <w:tc>
          <w:tcPr>
            <w:tcW w:w="1064" w:type="dxa"/>
          </w:tcPr>
          <w:p w:rsidR="009556F0" w:rsidRDefault="009556F0" w:rsidP="009556F0">
            <w:pPr>
              <w:rPr>
                <w:b/>
              </w:rPr>
            </w:pPr>
          </w:p>
        </w:tc>
      </w:tr>
      <w:tr w:rsidR="009556F0" w:rsidTr="009556F0">
        <w:tc>
          <w:tcPr>
            <w:tcW w:w="1064" w:type="dxa"/>
          </w:tcPr>
          <w:p w:rsidR="009556F0" w:rsidRDefault="009556F0" w:rsidP="009556F0">
            <w:pPr>
              <w:rPr>
                <w:b/>
              </w:rPr>
            </w:pPr>
            <w:r>
              <w:rPr>
                <w:b/>
              </w:rPr>
              <w:t>RelationDoAllRetNil</w:t>
            </w:r>
          </w:p>
        </w:tc>
        <w:tc>
          <w:tcPr>
            <w:tcW w:w="1064" w:type="dxa"/>
          </w:tcPr>
          <w:p w:rsidR="009556F0" w:rsidRDefault="009556F0" w:rsidP="009556F0">
            <w:pPr>
              <w:rPr>
                <w:b/>
              </w:rPr>
            </w:pPr>
            <w:r>
              <w:rPr>
                <w:b/>
              </w:rPr>
              <w:t>X</w:t>
            </w:r>
          </w:p>
        </w:tc>
        <w:tc>
          <w:tcPr>
            <w:tcW w:w="1064" w:type="dxa"/>
          </w:tcPr>
          <w:p w:rsidR="009556F0" w:rsidRDefault="009556F0" w:rsidP="009556F0">
            <w:pPr>
              <w:rPr>
                <w:b/>
              </w:rPr>
            </w:pPr>
          </w:p>
        </w:tc>
        <w:tc>
          <w:tcPr>
            <w:tcW w:w="1064" w:type="dxa"/>
          </w:tcPr>
          <w:p w:rsidR="009556F0" w:rsidRDefault="009556F0" w:rsidP="009556F0">
            <w:pPr>
              <w:rPr>
                <w:b/>
              </w:rPr>
            </w:pPr>
          </w:p>
        </w:tc>
        <w:tc>
          <w:tcPr>
            <w:tcW w:w="1064" w:type="dxa"/>
          </w:tcPr>
          <w:p w:rsidR="009556F0" w:rsidRDefault="009556F0" w:rsidP="009556F0">
            <w:pPr>
              <w:rPr>
                <w:b/>
              </w:rPr>
            </w:pPr>
          </w:p>
        </w:tc>
        <w:tc>
          <w:tcPr>
            <w:tcW w:w="1064" w:type="dxa"/>
          </w:tcPr>
          <w:p w:rsidR="009556F0" w:rsidRDefault="009556F0" w:rsidP="009556F0">
            <w:pPr>
              <w:rPr>
                <w:b/>
              </w:rPr>
            </w:pPr>
          </w:p>
        </w:tc>
        <w:tc>
          <w:tcPr>
            <w:tcW w:w="1064" w:type="dxa"/>
          </w:tcPr>
          <w:p w:rsidR="009556F0" w:rsidRDefault="009556F0" w:rsidP="009556F0">
            <w:pPr>
              <w:rPr>
                <w:b/>
              </w:rPr>
            </w:pPr>
          </w:p>
        </w:tc>
        <w:tc>
          <w:tcPr>
            <w:tcW w:w="1064" w:type="dxa"/>
          </w:tcPr>
          <w:p w:rsidR="009556F0" w:rsidRDefault="009556F0" w:rsidP="009556F0">
            <w:pPr>
              <w:rPr>
                <w:b/>
              </w:rPr>
            </w:pPr>
          </w:p>
        </w:tc>
        <w:tc>
          <w:tcPr>
            <w:tcW w:w="1064" w:type="dxa"/>
          </w:tcPr>
          <w:p w:rsidR="009556F0" w:rsidRDefault="009556F0" w:rsidP="009556F0">
            <w:pPr>
              <w:rPr>
                <w:b/>
              </w:rPr>
            </w:pPr>
            <w:r>
              <w:rPr>
                <w:b/>
              </w:rPr>
              <w:t>X</w:t>
            </w:r>
          </w:p>
        </w:tc>
      </w:tr>
      <w:tr w:rsidR="009556F0" w:rsidTr="009556F0">
        <w:tc>
          <w:tcPr>
            <w:tcW w:w="1064" w:type="dxa"/>
          </w:tcPr>
          <w:p w:rsidR="009556F0" w:rsidRDefault="009556F0" w:rsidP="009556F0">
            <w:pPr>
              <w:rPr>
                <w:b/>
              </w:rPr>
            </w:pPr>
            <w:r>
              <w:rPr>
                <w:b/>
              </w:rPr>
              <w:t>Rule</w:t>
            </w:r>
          </w:p>
        </w:tc>
        <w:tc>
          <w:tcPr>
            <w:tcW w:w="1064" w:type="dxa"/>
          </w:tcPr>
          <w:p w:rsidR="009556F0" w:rsidRDefault="009556F0" w:rsidP="009556F0">
            <w:pPr>
              <w:rPr>
                <w:b/>
              </w:rPr>
            </w:pPr>
          </w:p>
        </w:tc>
        <w:tc>
          <w:tcPr>
            <w:tcW w:w="1064" w:type="dxa"/>
          </w:tcPr>
          <w:p w:rsidR="009556F0" w:rsidRDefault="009556F0" w:rsidP="009556F0">
            <w:pPr>
              <w:rPr>
                <w:b/>
              </w:rPr>
            </w:pPr>
            <w:r>
              <w:rPr>
                <w:b/>
              </w:rPr>
              <w:t>X</w:t>
            </w:r>
          </w:p>
        </w:tc>
        <w:tc>
          <w:tcPr>
            <w:tcW w:w="1064" w:type="dxa"/>
          </w:tcPr>
          <w:p w:rsidR="009556F0" w:rsidRDefault="009556F0" w:rsidP="009556F0">
            <w:pPr>
              <w:rPr>
                <w:b/>
              </w:rPr>
            </w:pPr>
          </w:p>
        </w:tc>
        <w:tc>
          <w:tcPr>
            <w:tcW w:w="1064" w:type="dxa"/>
          </w:tcPr>
          <w:p w:rsidR="009556F0" w:rsidRDefault="009556F0" w:rsidP="009556F0">
            <w:pPr>
              <w:rPr>
                <w:b/>
              </w:rPr>
            </w:pPr>
          </w:p>
        </w:tc>
        <w:tc>
          <w:tcPr>
            <w:tcW w:w="1064" w:type="dxa"/>
          </w:tcPr>
          <w:p w:rsidR="009556F0" w:rsidRDefault="009556F0" w:rsidP="009556F0">
            <w:pPr>
              <w:rPr>
                <w:b/>
              </w:rPr>
            </w:pPr>
          </w:p>
        </w:tc>
        <w:tc>
          <w:tcPr>
            <w:tcW w:w="1064" w:type="dxa"/>
          </w:tcPr>
          <w:p w:rsidR="009556F0" w:rsidRDefault="009556F0" w:rsidP="009556F0">
            <w:pPr>
              <w:rPr>
                <w:b/>
              </w:rPr>
            </w:pPr>
            <w:r>
              <w:rPr>
                <w:b/>
              </w:rPr>
              <w:t>X</w:t>
            </w:r>
          </w:p>
        </w:tc>
        <w:tc>
          <w:tcPr>
            <w:tcW w:w="1064" w:type="dxa"/>
          </w:tcPr>
          <w:p w:rsidR="009556F0" w:rsidRDefault="009556F0" w:rsidP="009556F0">
            <w:pPr>
              <w:rPr>
                <w:b/>
              </w:rPr>
            </w:pPr>
          </w:p>
        </w:tc>
        <w:tc>
          <w:tcPr>
            <w:tcW w:w="1064" w:type="dxa"/>
          </w:tcPr>
          <w:p w:rsidR="009556F0" w:rsidRDefault="009556F0" w:rsidP="009556F0">
            <w:pPr>
              <w:rPr>
                <w:b/>
              </w:rPr>
            </w:pPr>
          </w:p>
        </w:tc>
      </w:tr>
      <w:tr w:rsidR="009556F0" w:rsidTr="009556F0">
        <w:tc>
          <w:tcPr>
            <w:tcW w:w="1064" w:type="dxa"/>
          </w:tcPr>
          <w:p w:rsidR="009556F0" w:rsidRDefault="009556F0" w:rsidP="009556F0">
            <w:pPr>
              <w:rPr>
                <w:b/>
              </w:rPr>
            </w:pPr>
            <w:r>
              <w:rPr>
                <w:b/>
              </w:rPr>
              <w:t>RuleAllTrueRetVal</w:t>
            </w:r>
          </w:p>
        </w:tc>
        <w:tc>
          <w:tcPr>
            <w:tcW w:w="1064" w:type="dxa"/>
          </w:tcPr>
          <w:p w:rsidR="009556F0" w:rsidRDefault="009556F0" w:rsidP="009556F0">
            <w:pPr>
              <w:rPr>
                <w:b/>
              </w:rPr>
            </w:pPr>
          </w:p>
        </w:tc>
        <w:tc>
          <w:tcPr>
            <w:tcW w:w="1064" w:type="dxa"/>
          </w:tcPr>
          <w:p w:rsidR="009556F0" w:rsidRDefault="009556F0" w:rsidP="009556F0">
            <w:pPr>
              <w:rPr>
                <w:b/>
              </w:rPr>
            </w:pPr>
            <w:r>
              <w:rPr>
                <w:b/>
              </w:rPr>
              <w:t>X</w:t>
            </w:r>
          </w:p>
        </w:tc>
        <w:tc>
          <w:tcPr>
            <w:tcW w:w="1064" w:type="dxa"/>
          </w:tcPr>
          <w:p w:rsidR="009556F0" w:rsidRDefault="009556F0" w:rsidP="009556F0">
            <w:pPr>
              <w:rPr>
                <w:b/>
              </w:rPr>
            </w:pPr>
          </w:p>
        </w:tc>
        <w:tc>
          <w:tcPr>
            <w:tcW w:w="1064" w:type="dxa"/>
          </w:tcPr>
          <w:p w:rsidR="009556F0" w:rsidRDefault="009556F0" w:rsidP="009556F0">
            <w:pPr>
              <w:rPr>
                <w:b/>
              </w:rPr>
            </w:pPr>
          </w:p>
        </w:tc>
        <w:tc>
          <w:tcPr>
            <w:tcW w:w="1064" w:type="dxa"/>
          </w:tcPr>
          <w:p w:rsidR="009556F0" w:rsidRDefault="009556F0" w:rsidP="009556F0">
            <w:pPr>
              <w:rPr>
                <w:b/>
              </w:rPr>
            </w:pPr>
          </w:p>
        </w:tc>
        <w:tc>
          <w:tcPr>
            <w:tcW w:w="1064" w:type="dxa"/>
          </w:tcPr>
          <w:p w:rsidR="009556F0" w:rsidRDefault="009556F0" w:rsidP="009556F0">
            <w:pPr>
              <w:rPr>
                <w:b/>
              </w:rPr>
            </w:pPr>
            <w:r>
              <w:rPr>
                <w:b/>
              </w:rPr>
              <w:t>X</w:t>
            </w:r>
          </w:p>
        </w:tc>
        <w:tc>
          <w:tcPr>
            <w:tcW w:w="1064" w:type="dxa"/>
          </w:tcPr>
          <w:p w:rsidR="009556F0" w:rsidRDefault="009556F0" w:rsidP="009556F0">
            <w:pPr>
              <w:rPr>
                <w:b/>
              </w:rPr>
            </w:pPr>
          </w:p>
        </w:tc>
        <w:tc>
          <w:tcPr>
            <w:tcW w:w="1064" w:type="dxa"/>
          </w:tcPr>
          <w:p w:rsidR="009556F0" w:rsidRDefault="009556F0" w:rsidP="009556F0">
            <w:pPr>
              <w:rPr>
                <w:b/>
              </w:rPr>
            </w:pPr>
          </w:p>
        </w:tc>
      </w:tr>
      <w:tr w:rsidR="009556F0" w:rsidTr="009556F0">
        <w:tc>
          <w:tcPr>
            <w:tcW w:w="1064" w:type="dxa"/>
          </w:tcPr>
          <w:p w:rsidR="009556F0" w:rsidRDefault="009556F0" w:rsidP="009556F0">
            <w:pPr>
              <w:rPr>
                <w:b/>
              </w:rPr>
            </w:pPr>
            <w:r>
              <w:rPr>
                <w:b/>
              </w:rPr>
              <w:t>RuleAllTrueRetTrue</w:t>
            </w:r>
          </w:p>
        </w:tc>
        <w:tc>
          <w:tcPr>
            <w:tcW w:w="1064" w:type="dxa"/>
          </w:tcPr>
          <w:p w:rsidR="009556F0" w:rsidRDefault="009556F0" w:rsidP="009556F0">
            <w:pPr>
              <w:rPr>
                <w:b/>
              </w:rPr>
            </w:pPr>
          </w:p>
        </w:tc>
        <w:tc>
          <w:tcPr>
            <w:tcW w:w="1064" w:type="dxa"/>
          </w:tcPr>
          <w:p w:rsidR="009556F0" w:rsidRDefault="009556F0" w:rsidP="009556F0">
            <w:pPr>
              <w:rPr>
                <w:b/>
              </w:rPr>
            </w:pPr>
            <w:r>
              <w:rPr>
                <w:b/>
              </w:rPr>
              <w:t>X</w:t>
            </w:r>
          </w:p>
        </w:tc>
        <w:tc>
          <w:tcPr>
            <w:tcW w:w="1064" w:type="dxa"/>
          </w:tcPr>
          <w:p w:rsidR="009556F0" w:rsidRDefault="009556F0" w:rsidP="009556F0">
            <w:pPr>
              <w:rPr>
                <w:b/>
              </w:rPr>
            </w:pPr>
          </w:p>
        </w:tc>
        <w:tc>
          <w:tcPr>
            <w:tcW w:w="1064" w:type="dxa"/>
          </w:tcPr>
          <w:p w:rsidR="009556F0" w:rsidRDefault="009556F0" w:rsidP="009556F0">
            <w:pPr>
              <w:rPr>
                <w:b/>
              </w:rPr>
            </w:pPr>
          </w:p>
        </w:tc>
        <w:tc>
          <w:tcPr>
            <w:tcW w:w="1064" w:type="dxa"/>
          </w:tcPr>
          <w:p w:rsidR="009556F0" w:rsidRDefault="009556F0" w:rsidP="009556F0">
            <w:pPr>
              <w:rPr>
                <w:b/>
              </w:rPr>
            </w:pPr>
          </w:p>
        </w:tc>
        <w:tc>
          <w:tcPr>
            <w:tcW w:w="1064" w:type="dxa"/>
          </w:tcPr>
          <w:p w:rsidR="009556F0" w:rsidRDefault="009556F0" w:rsidP="009556F0">
            <w:pPr>
              <w:rPr>
                <w:b/>
              </w:rPr>
            </w:pPr>
          </w:p>
        </w:tc>
        <w:tc>
          <w:tcPr>
            <w:tcW w:w="1064" w:type="dxa"/>
          </w:tcPr>
          <w:p w:rsidR="009556F0" w:rsidRDefault="009556F0" w:rsidP="009556F0">
            <w:pPr>
              <w:rPr>
                <w:b/>
              </w:rPr>
            </w:pPr>
            <w:r>
              <w:rPr>
                <w:b/>
              </w:rPr>
              <w:t>X</w:t>
            </w:r>
          </w:p>
        </w:tc>
        <w:tc>
          <w:tcPr>
            <w:tcW w:w="1064" w:type="dxa"/>
          </w:tcPr>
          <w:p w:rsidR="009556F0" w:rsidRDefault="009556F0" w:rsidP="009556F0">
            <w:pPr>
              <w:rPr>
                <w:b/>
              </w:rPr>
            </w:pPr>
          </w:p>
        </w:tc>
      </w:tr>
      <w:tr w:rsidR="009556F0" w:rsidTr="009556F0">
        <w:tc>
          <w:tcPr>
            <w:tcW w:w="1064" w:type="dxa"/>
          </w:tcPr>
          <w:p w:rsidR="009556F0" w:rsidRDefault="009556F0" w:rsidP="009556F0">
            <w:pPr>
              <w:rPr>
                <w:b/>
              </w:rPr>
            </w:pPr>
            <w:r>
              <w:rPr>
                <w:b/>
              </w:rPr>
              <w:t>RuleAllTrueRetNil</w:t>
            </w:r>
          </w:p>
        </w:tc>
        <w:tc>
          <w:tcPr>
            <w:tcW w:w="1064" w:type="dxa"/>
          </w:tcPr>
          <w:p w:rsidR="009556F0" w:rsidRDefault="009556F0" w:rsidP="009556F0">
            <w:pPr>
              <w:rPr>
                <w:b/>
              </w:rPr>
            </w:pPr>
          </w:p>
        </w:tc>
        <w:tc>
          <w:tcPr>
            <w:tcW w:w="1064" w:type="dxa"/>
          </w:tcPr>
          <w:p w:rsidR="009556F0" w:rsidRDefault="009556F0" w:rsidP="009556F0">
            <w:pPr>
              <w:rPr>
                <w:b/>
              </w:rPr>
            </w:pPr>
            <w:r>
              <w:rPr>
                <w:b/>
              </w:rPr>
              <w:t>X</w:t>
            </w:r>
          </w:p>
        </w:tc>
        <w:tc>
          <w:tcPr>
            <w:tcW w:w="1064" w:type="dxa"/>
          </w:tcPr>
          <w:p w:rsidR="009556F0" w:rsidRDefault="009556F0" w:rsidP="009556F0">
            <w:pPr>
              <w:rPr>
                <w:b/>
              </w:rPr>
            </w:pPr>
          </w:p>
        </w:tc>
        <w:tc>
          <w:tcPr>
            <w:tcW w:w="1064" w:type="dxa"/>
          </w:tcPr>
          <w:p w:rsidR="009556F0" w:rsidRDefault="009556F0" w:rsidP="009556F0">
            <w:pPr>
              <w:rPr>
                <w:b/>
              </w:rPr>
            </w:pPr>
          </w:p>
        </w:tc>
        <w:tc>
          <w:tcPr>
            <w:tcW w:w="1064" w:type="dxa"/>
          </w:tcPr>
          <w:p w:rsidR="009556F0" w:rsidRDefault="009556F0" w:rsidP="009556F0">
            <w:pPr>
              <w:rPr>
                <w:b/>
              </w:rPr>
            </w:pPr>
          </w:p>
        </w:tc>
        <w:tc>
          <w:tcPr>
            <w:tcW w:w="1064" w:type="dxa"/>
          </w:tcPr>
          <w:p w:rsidR="009556F0" w:rsidRDefault="009556F0" w:rsidP="009556F0">
            <w:pPr>
              <w:rPr>
                <w:b/>
              </w:rPr>
            </w:pPr>
          </w:p>
        </w:tc>
        <w:tc>
          <w:tcPr>
            <w:tcW w:w="1064" w:type="dxa"/>
          </w:tcPr>
          <w:p w:rsidR="009556F0" w:rsidRDefault="009556F0" w:rsidP="009556F0">
            <w:pPr>
              <w:rPr>
                <w:b/>
              </w:rPr>
            </w:pPr>
          </w:p>
        </w:tc>
        <w:tc>
          <w:tcPr>
            <w:tcW w:w="1064" w:type="dxa"/>
          </w:tcPr>
          <w:p w:rsidR="009556F0" w:rsidRDefault="009556F0" w:rsidP="009556F0">
            <w:pPr>
              <w:rPr>
                <w:b/>
              </w:rPr>
            </w:pPr>
            <w:r>
              <w:rPr>
                <w:b/>
              </w:rPr>
              <w:t>X</w:t>
            </w:r>
          </w:p>
        </w:tc>
      </w:tr>
      <w:tr w:rsidR="009556F0" w:rsidTr="009556F0">
        <w:tc>
          <w:tcPr>
            <w:tcW w:w="1064" w:type="dxa"/>
          </w:tcPr>
          <w:p w:rsidR="009556F0" w:rsidRDefault="009556F0" w:rsidP="009556F0">
            <w:pPr>
              <w:rPr>
                <w:b/>
              </w:rPr>
            </w:pPr>
            <w:r>
              <w:rPr>
                <w:b/>
              </w:rPr>
              <w:t>RuleAllNilRetVal</w:t>
            </w:r>
          </w:p>
        </w:tc>
        <w:tc>
          <w:tcPr>
            <w:tcW w:w="1064" w:type="dxa"/>
          </w:tcPr>
          <w:p w:rsidR="009556F0" w:rsidRDefault="009556F0" w:rsidP="009556F0">
            <w:pPr>
              <w:rPr>
                <w:b/>
              </w:rPr>
            </w:pPr>
          </w:p>
        </w:tc>
        <w:tc>
          <w:tcPr>
            <w:tcW w:w="1064" w:type="dxa"/>
          </w:tcPr>
          <w:p w:rsidR="009556F0" w:rsidRDefault="009556F0" w:rsidP="009556F0">
            <w:pPr>
              <w:rPr>
                <w:b/>
              </w:rPr>
            </w:pPr>
          </w:p>
        </w:tc>
        <w:tc>
          <w:tcPr>
            <w:tcW w:w="1064" w:type="dxa"/>
          </w:tcPr>
          <w:p w:rsidR="009556F0" w:rsidRDefault="009556F0" w:rsidP="009556F0">
            <w:pPr>
              <w:rPr>
                <w:b/>
              </w:rPr>
            </w:pPr>
            <w:r>
              <w:rPr>
                <w:b/>
              </w:rPr>
              <w:t>X</w:t>
            </w:r>
          </w:p>
        </w:tc>
        <w:tc>
          <w:tcPr>
            <w:tcW w:w="1064" w:type="dxa"/>
          </w:tcPr>
          <w:p w:rsidR="009556F0" w:rsidRDefault="009556F0" w:rsidP="009556F0">
            <w:pPr>
              <w:rPr>
                <w:b/>
              </w:rPr>
            </w:pPr>
          </w:p>
        </w:tc>
        <w:tc>
          <w:tcPr>
            <w:tcW w:w="1064" w:type="dxa"/>
          </w:tcPr>
          <w:p w:rsidR="009556F0" w:rsidRDefault="009556F0" w:rsidP="009556F0">
            <w:pPr>
              <w:rPr>
                <w:b/>
              </w:rPr>
            </w:pPr>
          </w:p>
        </w:tc>
        <w:tc>
          <w:tcPr>
            <w:tcW w:w="1064" w:type="dxa"/>
          </w:tcPr>
          <w:p w:rsidR="009556F0" w:rsidRDefault="008C61BF" w:rsidP="009556F0">
            <w:pPr>
              <w:rPr>
                <w:b/>
              </w:rPr>
            </w:pPr>
            <w:r>
              <w:rPr>
                <w:b/>
              </w:rPr>
              <w:t>X</w:t>
            </w:r>
          </w:p>
        </w:tc>
        <w:tc>
          <w:tcPr>
            <w:tcW w:w="1064" w:type="dxa"/>
          </w:tcPr>
          <w:p w:rsidR="009556F0" w:rsidRDefault="009556F0" w:rsidP="009556F0">
            <w:pPr>
              <w:rPr>
                <w:b/>
              </w:rPr>
            </w:pPr>
          </w:p>
        </w:tc>
        <w:tc>
          <w:tcPr>
            <w:tcW w:w="1064" w:type="dxa"/>
          </w:tcPr>
          <w:p w:rsidR="009556F0" w:rsidRDefault="009556F0" w:rsidP="009556F0">
            <w:pPr>
              <w:rPr>
                <w:b/>
              </w:rPr>
            </w:pPr>
          </w:p>
        </w:tc>
      </w:tr>
      <w:tr w:rsidR="008C61BF" w:rsidTr="009556F0">
        <w:tc>
          <w:tcPr>
            <w:tcW w:w="1064" w:type="dxa"/>
          </w:tcPr>
          <w:p w:rsidR="008C61BF" w:rsidRDefault="008C61BF" w:rsidP="009556F0">
            <w:pPr>
              <w:rPr>
                <w:b/>
              </w:rPr>
            </w:pPr>
            <w:r>
              <w:rPr>
                <w:b/>
              </w:rPr>
              <w:t>RuleAllNilRetTrue</w:t>
            </w:r>
          </w:p>
        </w:tc>
        <w:tc>
          <w:tcPr>
            <w:tcW w:w="1064" w:type="dxa"/>
          </w:tcPr>
          <w:p w:rsidR="008C61BF" w:rsidRDefault="008C61BF" w:rsidP="009556F0">
            <w:pPr>
              <w:rPr>
                <w:b/>
              </w:rPr>
            </w:pPr>
          </w:p>
        </w:tc>
        <w:tc>
          <w:tcPr>
            <w:tcW w:w="1064" w:type="dxa"/>
          </w:tcPr>
          <w:p w:rsidR="008C61BF" w:rsidRDefault="008C61BF" w:rsidP="009556F0">
            <w:pPr>
              <w:rPr>
                <w:b/>
              </w:rPr>
            </w:pPr>
          </w:p>
        </w:tc>
        <w:tc>
          <w:tcPr>
            <w:tcW w:w="1064" w:type="dxa"/>
          </w:tcPr>
          <w:p w:rsidR="008C61BF" w:rsidRDefault="008C61BF" w:rsidP="009556F0">
            <w:pPr>
              <w:rPr>
                <w:b/>
              </w:rPr>
            </w:pPr>
            <w:r>
              <w:rPr>
                <w:b/>
              </w:rPr>
              <w:t>X</w:t>
            </w:r>
          </w:p>
        </w:tc>
        <w:tc>
          <w:tcPr>
            <w:tcW w:w="1064" w:type="dxa"/>
          </w:tcPr>
          <w:p w:rsidR="008C61BF" w:rsidRDefault="008C61BF" w:rsidP="009556F0">
            <w:pPr>
              <w:rPr>
                <w:b/>
              </w:rPr>
            </w:pPr>
          </w:p>
        </w:tc>
        <w:tc>
          <w:tcPr>
            <w:tcW w:w="1064" w:type="dxa"/>
          </w:tcPr>
          <w:p w:rsidR="008C61BF" w:rsidRDefault="008C61BF" w:rsidP="009556F0">
            <w:pPr>
              <w:rPr>
                <w:b/>
              </w:rPr>
            </w:pPr>
          </w:p>
        </w:tc>
        <w:tc>
          <w:tcPr>
            <w:tcW w:w="1064" w:type="dxa"/>
          </w:tcPr>
          <w:p w:rsidR="008C61BF" w:rsidRDefault="008C61BF" w:rsidP="009556F0">
            <w:pPr>
              <w:rPr>
                <w:b/>
              </w:rPr>
            </w:pPr>
          </w:p>
        </w:tc>
        <w:tc>
          <w:tcPr>
            <w:tcW w:w="1064" w:type="dxa"/>
          </w:tcPr>
          <w:p w:rsidR="008C61BF" w:rsidRDefault="008C61BF" w:rsidP="009556F0">
            <w:pPr>
              <w:rPr>
                <w:b/>
              </w:rPr>
            </w:pPr>
            <w:r>
              <w:rPr>
                <w:b/>
              </w:rPr>
              <w:t>X</w:t>
            </w:r>
          </w:p>
        </w:tc>
        <w:tc>
          <w:tcPr>
            <w:tcW w:w="1064" w:type="dxa"/>
          </w:tcPr>
          <w:p w:rsidR="008C61BF" w:rsidRDefault="008C61BF" w:rsidP="009556F0">
            <w:pPr>
              <w:rPr>
                <w:b/>
              </w:rPr>
            </w:pPr>
          </w:p>
        </w:tc>
      </w:tr>
      <w:tr w:rsidR="008C61BF" w:rsidTr="009556F0">
        <w:tc>
          <w:tcPr>
            <w:tcW w:w="1064" w:type="dxa"/>
          </w:tcPr>
          <w:p w:rsidR="008C61BF" w:rsidRDefault="008C61BF" w:rsidP="009556F0">
            <w:pPr>
              <w:rPr>
                <w:b/>
              </w:rPr>
            </w:pPr>
            <w:r>
              <w:rPr>
                <w:b/>
              </w:rPr>
              <w:t>RuleAllNilRetNil</w:t>
            </w:r>
          </w:p>
        </w:tc>
        <w:tc>
          <w:tcPr>
            <w:tcW w:w="1064" w:type="dxa"/>
          </w:tcPr>
          <w:p w:rsidR="008C61BF" w:rsidRDefault="008C61BF" w:rsidP="009556F0">
            <w:pPr>
              <w:rPr>
                <w:b/>
              </w:rPr>
            </w:pPr>
          </w:p>
        </w:tc>
        <w:tc>
          <w:tcPr>
            <w:tcW w:w="1064" w:type="dxa"/>
          </w:tcPr>
          <w:p w:rsidR="008C61BF" w:rsidRDefault="008C61BF" w:rsidP="009556F0">
            <w:pPr>
              <w:rPr>
                <w:b/>
              </w:rPr>
            </w:pPr>
          </w:p>
        </w:tc>
        <w:tc>
          <w:tcPr>
            <w:tcW w:w="1064" w:type="dxa"/>
          </w:tcPr>
          <w:p w:rsidR="008C61BF" w:rsidRDefault="008C61BF" w:rsidP="009556F0">
            <w:pPr>
              <w:rPr>
                <w:b/>
              </w:rPr>
            </w:pPr>
            <w:r>
              <w:rPr>
                <w:b/>
              </w:rPr>
              <w:t>X</w:t>
            </w:r>
          </w:p>
        </w:tc>
        <w:tc>
          <w:tcPr>
            <w:tcW w:w="1064" w:type="dxa"/>
          </w:tcPr>
          <w:p w:rsidR="008C61BF" w:rsidRDefault="008C61BF" w:rsidP="009556F0">
            <w:pPr>
              <w:rPr>
                <w:b/>
              </w:rPr>
            </w:pPr>
          </w:p>
        </w:tc>
        <w:tc>
          <w:tcPr>
            <w:tcW w:w="1064" w:type="dxa"/>
          </w:tcPr>
          <w:p w:rsidR="008C61BF" w:rsidRDefault="008C61BF" w:rsidP="009556F0">
            <w:pPr>
              <w:rPr>
                <w:b/>
              </w:rPr>
            </w:pPr>
          </w:p>
        </w:tc>
        <w:tc>
          <w:tcPr>
            <w:tcW w:w="1064" w:type="dxa"/>
          </w:tcPr>
          <w:p w:rsidR="008C61BF" w:rsidRDefault="008C61BF" w:rsidP="009556F0">
            <w:pPr>
              <w:rPr>
                <w:b/>
              </w:rPr>
            </w:pPr>
          </w:p>
        </w:tc>
        <w:tc>
          <w:tcPr>
            <w:tcW w:w="1064" w:type="dxa"/>
          </w:tcPr>
          <w:p w:rsidR="008C61BF" w:rsidRDefault="008C61BF" w:rsidP="009556F0">
            <w:pPr>
              <w:rPr>
                <w:b/>
              </w:rPr>
            </w:pPr>
          </w:p>
        </w:tc>
        <w:tc>
          <w:tcPr>
            <w:tcW w:w="1064" w:type="dxa"/>
          </w:tcPr>
          <w:p w:rsidR="008C61BF" w:rsidRDefault="008C61BF" w:rsidP="009556F0">
            <w:pPr>
              <w:rPr>
                <w:b/>
              </w:rPr>
            </w:pPr>
            <w:r>
              <w:rPr>
                <w:b/>
              </w:rPr>
              <w:t>X</w:t>
            </w:r>
          </w:p>
        </w:tc>
      </w:tr>
      <w:tr w:rsidR="008C61BF" w:rsidTr="009556F0">
        <w:tc>
          <w:tcPr>
            <w:tcW w:w="1064" w:type="dxa"/>
          </w:tcPr>
          <w:p w:rsidR="008C61BF" w:rsidRDefault="008C61BF" w:rsidP="009556F0">
            <w:pPr>
              <w:rPr>
                <w:b/>
              </w:rPr>
            </w:pPr>
            <w:r>
              <w:rPr>
                <w:b/>
              </w:rPr>
              <w:t>Rulebook</w:t>
            </w:r>
          </w:p>
        </w:tc>
        <w:tc>
          <w:tcPr>
            <w:tcW w:w="1064" w:type="dxa"/>
          </w:tcPr>
          <w:p w:rsidR="008C61BF" w:rsidRDefault="008C61BF" w:rsidP="009556F0">
            <w:pPr>
              <w:rPr>
                <w:b/>
              </w:rPr>
            </w:pPr>
          </w:p>
        </w:tc>
        <w:tc>
          <w:tcPr>
            <w:tcW w:w="1064" w:type="dxa"/>
          </w:tcPr>
          <w:p w:rsidR="008C61BF" w:rsidRDefault="008C61BF" w:rsidP="009556F0">
            <w:pPr>
              <w:rPr>
                <w:b/>
              </w:rPr>
            </w:pPr>
          </w:p>
        </w:tc>
        <w:tc>
          <w:tcPr>
            <w:tcW w:w="1064" w:type="dxa"/>
          </w:tcPr>
          <w:p w:rsidR="008C61BF" w:rsidRDefault="008C61BF" w:rsidP="009556F0">
            <w:pPr>
              <w:rPr>
                <w:b/>
              </w:rPr>
            </w:pPr>
          </w:p>
        </w:tc>
        <w:tc>
          <w:tcPr>
            <w:tcW w:w="1064" w:type="dxa"/>
          </w:tcPr>
          <w:p w:rsidR="008C61BF" w:rsidRDefault="008C61BF" w:rsidP="009556F0">
            <w:pPr>
              <w:rPr>
                <w:b/>
              </w:rPr>
            </w:pPr>
            <w:r>
              <w:rPr>
                <w:b/>
              </w:rPr>
              <w:t>X</w:t>
            </w:r>
          </w:p>
        </w:tc>
        <w:tc>
          <w:tcPr>
            <w:tcW w:w="1064" w:type="dxa"/>
          </w:tcPr>
          <w:p w:rsidR="008C61BF" w:rsidRDefault="008C61BF" w:rsidP="009556F0">
            <w:pPr>
              <w:rPr>
                <w:b/>
              </w:rPr>
            </w:pPr>
          </w:p>
        </w:tc>
        <w:tc>
          <w:tcPr>
            <w:tcW w:w="1064" w:type="dxa"/>
          </w:tcPr>
          <w:p w:rsidR="008C61BF" w:rsidRDefault="008C61BF" w:rsidP="009556F0">
            <w:pPr>
              <w:rPr>
                <w:b/>
              </w:rPr>
            </w:pPr>
          </w:p>
        </w:tc>
        <w:tc>
          <w:tcPr>
            <w:tcW w:w="1064" w:type="dxa"/>
          </w:tcPr>
          <w:p w:rsidR="008C61BF" w:rsidRDefault="008C61BF" w:rsidP="009556F0">
            <w:pPr>
              <w:rPr>
                <w:b/>
              </w:rPr>
            </w:pPr>
            <w:r>
              <w:rPr>
                <w:b/>
              </w:rPr>
              <w:t>X</w:t>
            </w:r>
          </w:p>
        </w:tc>
        <w:tc>
          <w:tcPr>
            <w:tcW w:w="1064" w:type="dxa"/>
          </w:tcPr>
          <w:p w:rsidR="008C61BF" w:rsidRDefault="008C61BF" w:rsidP="009556F0">
            <w:pPr>
              <w:rPr>
                <w:b/>
              </w:rPr>
            </w:pPr>
          </w:p>
        </w:tc>
      </w:tr>
      <w:tr w:rsidR="008C61BF" w:rsidTr="009556F0">
        <w:tc>
          <w:tcPr>
            <w:tcW w:w="1064" w:type="dxa"/>
          </w:tcPr>
          <w:p w:rsidR="008C61BF" w:rsidRDefault="008C61BF" w:rsidP="009556F0">
            <w:pPr>
              <w:rPr>
                <w:b/>
              </w:rPr>
            </w:pPr>
            <w:r>
              <w:rPr>
                <w:b/>
              </w:rPr>
              <w:t>RulebookExistTrueRetVal</w:t>
            </w:r>
          </w:p>
        </w:tc>
        <w:tc>
          <w:tcPr>
            <w:tcW w:w="1064" w:type="dxa"/>
          </w:tcPr>
          <w:p w:rsidR="008C61BF" w:rsidRDefault="008C61BF" w:rsidP="009556F0">
            <w:pPr>
              <w:rPr>
                <w:b/>
              </w:rPr>
            </w:pPr>
          </w:p>
        </w:tc>
        <w:tc>
          <w:tcPr>
            <w:tcW w:w="1064" w:type="dxa"/>
          </w:tcPr>
          <w:p w:rsidR="008C61BF" w:rsidRDefault="008C61BF" w:rsidP="009556F0">
            <w:pPr>
              <w:rPr>
                <w:b/>
              </w:rPr>
            </w:pPr>
          </w:p>
        </w:tc>
        <w:tc>
          <w:tcPr>
            <w:tcW w:w="1064" w:type="dxa"/>
          </w:tcPr>
          <w:p w:rsidR="008C61BF" w:rsidRDefault="008C61BF" w:rsidP="009556F0">
            <w:pPr>
              <w:rPr>
                <w:b/>
              </w:rPr>
            </w:pPr>
          </w:p>
        </w:tc>
        <w:tc>
          <w:tcPr>
            <w:tcW w:w="1064" w:type="dxa"/>
          </w:tcPr>
          <w:p w:rsidR="008C61BF" w:rsidRDefault="008C61BF" w:rsidP="009556F0">
            <w:pPr>
              <w:rPr>
                <w:b/>
              </w:rPr>
            </w:pPr>
            <w:r>
              <w:rPr>
                <w:b/>
              </w:rPr>
              <w:t>X</w:t>
            </w:r>
          </w:p>
        </w:tc>
        <w:tc>
          <w:tcPr>
            <w:tcW w:w="1064" w:type="dxa"/>
          </w:tcPr>
          <w:p w:rsidR="008C61BF" w:rsidRDefault="008C61BF" w:rsidP="009556F0">
            <w:pPr>
              <w:rPr>
                <w:b/>
              </w:rPr>
            </w:pPr>
          </w:p>
        </w:tc>
        <w:tc>
          <w:tcPr>
            <w:tcW w:w="1064" w:type="dxa"/>
          </w:tcPr>
          <w:p w:rsidR="008C61BF" w:rsidRDefault="008C61BF" w:rsidP="009556F0">
            <w:pPr>
              <w:rPr>
                <w:b/>
              </w:rPr>
            </w:pPr>
            <w:r>
              <w:rPr>
                <w:b/>
              </w:rPr>
              <w:t>X</w:t>
            </w:r>
          </w:p>
        </w:tc>
        <w:tc>
          <w:tcPr>
            <w:tcW w:w="1064" w:type="dxa"/>
          </w:tcPr>
          <w:p w:rsidR="008C61BF" w:rsidRDefault="008C61BF" w:rsidP="009556F0">
            <w:pPr>
              <w:rPr>
                <w:b/>
              </w:rPr>
            </w:pPr>
          </w:p>
        </w:tc>
        <w:tc>
          <w:tcPr>
            <w:tcW w:w="1064" w:type="dxa"/>
          </w:tcPr>
          <w:p w:rsidR="008C61BF" w:rsidRDefault="008C61BF" w:rsidP="009556F0">
            <w:pPr>
              <w:rPr>
                <w:b/>
              </w:rPr>
            </w:pPr>
          </w:p>
        </w:tc>
      </w:tr>
      <w:tr w:rsidR="008C61BF" w:rsidTr="009556F0">
        <w:tc>
          <w:tcPr>
            <w:tcW w:w="1064" w:type="dxa"/>
          </w:tcPr>
          <w:p w:rsidR="008C61BF" w:rsidRDefault="008C61BF" w:rsidP="009556F0">
            <w:pPr>
              <w:rPr>
                <w:b/>
              </w:rPr>
            </w:pPr>
            <w:r>
              <w:rPr>
                <w:b/>
              </w:rPr>
              <w:t>RulebookExistTrueRetTrue</w:t>
            </w:r>
          </w:p>
        </w:tc>
        <w:tc>
          <w:tcPr>
            <w:tcW w:w="1064" w:type="dxa"/>
          </w:tcPr>
          <w:p w:rsidR="008C61BF" w:rsidRDefault="008C61BF" w:rsidP="009556F0">
            <w:pPr>
              <w:rPr>
                <w:b/>
              </w:rPr>
            </w:pPr>
          </w:p>
        </w:tc>
        <w:tc>
          <w:tcPr>
            <w:tcW w:w="1064" w:type="dxa"/>
          </w:tcPr>
          <w:p w:rsidR="008C61BF" w:rsidRDefault="008C61BF" w:rsidP="009556F0">
            <w:pPr>
              <w:rPr>
                <w:b/>
              </w:rPr>
            </w:pPr>
          </w:p>
        </w:tc>
        <w:tc>
          <w:tcPr>
            <w:tcW w:w="1064" w:type="dxa"/>
          </w:tcPr>
          <w:p w:rsidR="008C61BF" w:rsidRDefault="008C61BF" w:rsidP="009556F0">
            <w:pPr>
              <w:rPr>
                <w:b/>
              </w:rPr>
            </w:pPr>
          </w:p>
        </w:tc>
        <w:tc>
          <w:tcPr>
            <w:tcW w:w="1064" w:type="dxa"/>
          </w:tcPr>
          <w:p w:rsidR="008C61BF" w:rsidRDefault="008C61BF" w:rsidP="009556F0">
            <w:pPr>
              <w:rPr>
                <w:b/>
              </w:rPr>
            </w:pPr>
            <w:r>
              <w:rPr>
                <w:b/>
              </w:rPr>
              <w:t>X</w:t>
            </w:r>
          </w:p>
        </w:tc>
        <w:tc>
          <w:tcPr>
            <w:tcW w:w="1064" w:type="dxa"/>
          </w:tcPr>
          <w:p w:rsidR="008C61BF" w:rsidRDefault="008C61BF" w:rsidP="009556F0">
            <w:pPr>
              <w:rPr>
                <w:b/>
              </w:rPr>
            </w:pPr>
          </w:p>
        </w:tc>
        <w:tc>
          <w:tcPr>
            <w:tcW w:w="1064" w:type="dxa"/>
          </w:tcPr>
          <w:p w:rsidR="008C61BF" w:rsidRDefault="008C61BF" w:rsidP="009556F0">
            <w:pPr>
              <w:rPr>
                <w:b/>
              </w:rPr>
            </w:pPr>
          </w:p>
        </w:tc>
        <w:tc>
          <w:tcPr>
            <w:tcW w:w="1064" w:type="dxa"/>
          </w:tcPr>
          <w:p w:rsidR="008C61BF" w:rsidRDefault="008C61BF" w:rsidP="009556F0">
            <w:pPr>
              <w:rPr>
                <w:b/>
              </w:rPr>
            </w:pPr>
            <w:r>
              <w:rPr>
                <w:b/>
              </w:rPr>
              <w:t>X</w:t>
            </w:r>
          </w:p>
        </w:tc>
        <w:tc>
          <w:tcPr>
            <w:tcW w:w="1064" w:type="dxa"/>
          </w:tcPr>
          <w:p w:rsidR="008C61BF" w:rsidRDefault="008C61BF" w:rsidP="009556F0">
            <w:pPr>
              <w:rPr>
                <w:b/>
              </w:rPr>
            </w:pPr>
          </w:p>
        </w:tc>
      </w:tr>
      <w:tr w:rsidR="008C61BF" w:rsidTr="009556F0">
        <w:tc>
          <w:tcPr>
            <w:tcW w:w="1064" w:type="dxa"/>
          </w:tcPr>
          <w:p w:rsidR="008C61BF" w:rsidRDefault="008C61BF" w:rsidP="009556F0">
            <w:pPr>
              <w:rPr>
                <w:b/>
              </w:rPr>
            </w:pPr>
            <w:r>
              <w:rPr>
                <w:b/>
              </w:rPr>
              <w:t>RulebookExistTrueRetNil</w:t>
            </w:r>
          </w:p>
        </w:tc>
        <w:tc>
          <w:tcPr>
            <w:tcW w:w="1064" w:type="dxa"/>
          </w:tcPr>
          <w:p w:rsidR="008C61BF" w:rsidRDefault="008C61BF" w:rsidP="009556F0">
            <w:pPr>
              <w:rPr>
                <w:b/>
              </w:rPr>
            </w:pPr>
          </w:p>
        </w:tc>
        <w:tc>
          <w:tcPr>
            <w:tcW w:w="1064" w:type="dxa"/>
          </w:tcPr>
          <w:p w:rsidR="008C61BF" w:rsidRDefault="008C61BF" w:rsidP="009556F0">
            <w:pPr>
              <w:rPr>
                <w:b/>
              </w:rPr>
            </w:pPr>
          </w:p>
        </w:tc>
        <w:tc>
          <w:tcPr>
            <w:tcW w:w="1064" w:type="dxa"/>
          </w:tcPr>
          <w:p w:rsidR="008C61BF" w:rsidRDefault="008C61BF" w:rsidP="009556F0">
            <w:pPr>
              <w:rPr>
                <w:b/>
              </w:rPr>
            </w:pPr>
          </w:p>
        </w:tc>
        <w:tc>
          <w:tcPr>
            <w:tcW w:w="1064" w:type="dxa"/>
          </w:tcPr>
          <w:p w:rsidR="008C61BF" w:rsidRDefault="008C61BF" w:rsidP="009556F0">
            <w:pPr>
              <w:rPr>
                <w:b/>
              </w:rPr>
            </w:pPr>
            <w:r>
              <w:rPr>
                <w:b/>
              </w:rPr>
              <w:t>X</w:t>
            </w:r>
          </w:p>
        </w:tc>
        <w:tc>
          <w:tcPr>
            <w:tcW w:w="1064" w:type="dxa"/>
          </w:tcPr>
          <w:p w:rsidR="008C61BF" w:rsidRDefault="008C61BF" w:rsidP="009556F0">
            <w:pPr>
              <w:rPr>
                <w:b/>
              </w:rPr>
            </w:pPr>
          </w:p>
        </w:tc>
        <w:tc>
          <w:tcPr>
            <w:tcW w:w="1064" w:type="dxa"/>
          </w:tcPr>
          <w:p w:rsidR="008C61BF" w:rsidRDefault="008C61BF" w:rsidP="009556F0">
            <w:pPr>
              <w:rPr>
                <w:b/>
              </w:rPr>
            </w:pPr>
          </w:p>
        </w:tc>
        <w:tc>
          <w:tcPr>
            <w:tcW w:w="1064" w:type="dxa"/>
          </w:tcPr>
          <w:p w:rsidR="008C61BF" w:rsidRDefault="008C61BF" w:rsidP="009556F0">
            <w:pPr>
              <w:rPr>
                <w:b/>
              </w:rPr>
            </w:pPr>
          </w:p>
        </w:tc>
        <w:tc>
          <w:tcPr>
            <w:tcW w:w="1064" w:type="dxa"/>
          </w:tcPr>
          <w:p w:rsidR="008C61BF" w:rsidRDefault="008C61BF" w:rsidP="009556F0">
            <w:pPr>
              <w:rPr>
                <w:b/>
              </w:rPr>
            </w:pPr>
            <w:r>
              <w:rPr>
                <w:b/>
              </w:rPr>
              <w:t>X</w:t>
            </w:r>
          </w:p>
        </w:tc>
      </w:tr>
      <w:tr w:rsidR="008C61BF" w:rsidTr="009556F0">
        <w:tc>
          <w:tcPr>
            <w:tcW w:w="1064" w:type="dxa"/>
          </w:tcPr>
          <w:p w:rsidR="008C61BF" w:rsidRDefault="008C61BF" w:rsidP="009556F0">
            <w:pPr>
              <w:rPr>
                <w:b/>
              </w:rPr>
            </w:pPr>
            <w:r>
              <w:rPr>
                <w:b/>
              </w:rPr>
              <w:t>RulebookExistNilRetVal</w:t>
            </w:r>
          </w:p>
        </w:tc>
        <w:tc>
          <w:tcPr>
            <w:tcW w:w="1064" w:type="dxa"/>
          </w:tcPr>
          <w:p w:rsidR="008C61BF" w:rsidRDefault="008C61BF" w:rsidP="009556F0">
            <w:pPr>
              <w:rPr>
                <w:b/>
              </w:rPr>
            </w:pPr>
          </w:p>
        </w:tc>
        <w:tc>
          <w:tcPr>
            <w:tcW w:w="1064" w:type="dxa"/>
          </w:tcPr>
          <w:p w:rsidR="008C61BF" w:rsidRDefault="008C61BF" w:rsidP="009556F0">
            <w:pPr>
              <w:rPr>
                <w:b/>
              </w:rPr>
            </w:pPr>
          </w:p>
        </w:tc>
        <w:tc>
          <w:tcPr>
            <w:tcW w:w="1064" w:type="dxa"/>
          </w:tcPr>
          <w:p w:rsidR="008C61BF" w:rsidRDefault="008C61BF" w:rsidP="009556F0">
            <w:pPr>
              <w:rPr>
                <w:b/>
              </w:rPr>
            </w:pPr>
          </w:p>
        </w:tc>
        <w:tc>
          <w:tcPr>
            <w:tcW w:w="1064" w:type="dxa"/>
          </w:tcPr>
          <w:p w:rsidR="008C61BF" w:rsidRDefault="008C61BF" w:rsidP="009556F0">
            <w:pPr>
              <w:rPr>
                <w:b/>
              </w:rPr>
            </w:pPr>
          </w:p>
        </w:tc>
        <w:tc>
          <w:tcPr>
            <w:tcW w:w="1064" w:type="dxa"/>
          </w:tcPr>
          <w:p w:rsidR="008C61BF" w:rsidRDefault="008C61BF" w:rsidP="009556F0">
            <w:pPr>
              <w:rPr>
                <w:b/>
              </w:rPr>
            </w:pPr>
            <w:r>
              <w:rPr>
                <w:b/>
              </w:rPr>
              <w:t>X</w:t>
            </w:r>
          </w:p>
        </w:tc>
        <w:tc>
          <w:tcPr>
            <w:tcW w:w="1064" w:type="dxa"/>
          </w:tcPr>
          <w:p w:rsidR="008C61BF" w:rsidRDefault="008C61BF" w:rsidP="009556F0">
            <w:pPr>
              <w:rPr>
                <w:b/>
              </w:rPr>
            </w:pPr>
            <w:r>
              <w:rPr>
                <w:b/>
              </w:rPr>
              <w:t>X</w:t>
            </w:r>
          </w:p>
        </w:tc>
        <w:tc>
          <w:tcPr>
            <w:tcW w:w="1064" w:type="dxa"/>
          </w:tcPr>
          <w:p w:rsidR="008C61BF" w:rsidRDefault="008C61BF" w:rsidP="009556F0">
            <w:pPr>
              <w:rPr>
                <w:b/>
              </w:rPr>
            </w:pPr>
          </w:p>
        </w:tc>
        <w:tc>
          <w:tcPr>
            <w:tcW w:w="1064" w:type="dxa"/>
          </w:tcPr>
          <w:p w:rsidR="008C61BF" w:rsidRDefault="008C61BF" w:rsidP="009556F0">
            <w:pPr>
              <w:rPr>
                <w:b/>
              </w:rPr>
            </w:pPr>
          </w:p>
        </w:tc>
      </w:tr>
      <w:tr w:rsidR="008C61BF" w:rsidTr="009556F0">
        <w:tc>
          <w:tcPr>
            <w:tcW w:w="1064" w:type="dxa"/>
          </w:tcPr>
          <w:p w:rsidR="008C61BF" w:rsidRDefault="008C61BF" w:rsidP="009556F0">
            <w:pPr>
              <w:rPr>
                <w:b/>
              </w:rPr>
            </w:pPr>
            <w:r>
              <w:rPr>
                <w:b/>
              </w:rPr>
              <w:t>RulebookExistNilRetTrue</w:t>
            </w:r>
          </w:p>
        </w:tc>
        <w:tc>
          <w:tcPr>
            <w:tcW w:w="1064" w:type="dxa"/>
          </w:tcPr>
          <w:p w:rsidR="008C61BF" w:rsidRDefault="008C61BF" w:rsidP="009556F0">
            <w:pPr>
              <w:rPr>
                <w:b/>
              </w:rPr>
            </w:pPr>
          </w:p>
        </w:tc>
        <w:tc>
          <w:tcPr>
            <w:tcW w:w="1064" w:type="dxa"/>
          </w:tcPr>
          <w:p w:rsidR="008C61BF" w:rsidRDefault="008C61BF" w:rsidP="009556F0">
            <w:pPr>
              <w:rPr>
                <w:b/>
              </w:rPr>
            </w:pPr>
          </w:p>
        </w:tc>
        <w:tc>
          <w:tcPr>
            <w:tcW w:w="1064" w:type="dxa"/>
          </w:tcPr>
          <w:p w:rsidR="008C61BF" w:rsidRDefault="008C61BF" w:rsidP="009556F0">
            <w:pPr>
              <w:rPr>
                <w:b/>
              </w:rPr>
            </w:pPr>
          </w:p>
        </w:tc>
        <w:tc>
          <w:tcPr>
            <w:tcW w:w="1064" w:type="dxa"/>
          </w:tcPr>
          <w:p w:rsidR="008C61BF" w:rsidRDefault="008C61BF" w:rsidP="009556F0">
            <w:pPr>
              <w:rPr>
                <w:b/>
              </w:rPr>
            </w:pPr>
          </w:p>
        </w:tc>
        <w:tc>
          <w:tcPr>
            <w:tcW w:w="1064" w:type="dxa"/>
          </w:tcPr>
          <w:p w:rsidR="008C61BF" w:rsidRDefault="008C61BF" w:rsidP="009556F0">
            <w:pPr>
              <w:rPr>
                <w:b/>
              </w:rPr>
            </w:pPr>
            <w:r>
              <w:rPr>
                <w:b/>
              </w:rPr>
              <w:t>X</w:t>
            </w:r>
          </w:p>
        </w:tc>
        <w:tc>
          <w:tcPr>
            <w:tcW w:w="1064" w:type="dxa"/>
          </w:tcPr>
          <w:p w:rsidR="008C61BF" w:rsidRDefault="008C61BF" w:rsidP="009556F0">
            <w:pPr>
              <w:rPr>
                <w:b/>
              </w:rPr>
            </w:pPr>
          </w:p>
        </w:tc>
        <w:tc>
          <w:tcPr>
            <w:tcW w:w="1064" w:type="dxa"/>
          </w:tcPr>
          <w:p w:rsidR="008C61BF" w:rsidRDefault="008C61BF" w:rsidP="009556F0">
            <w:pPr>
              <w:rPr>
                <w:b/>
              </w:rPr>
            </w:pPr>
            <w:r>
              <w:rPr>
                <w:b/>
              </w:rPr>
              <w:t>X</w:t>
            </w:r>
          </w:p>
        </w:tc>
        <w:tc>
          <w:tcPr>
            <w:tcW w:w="1064" w:type="dxa"/>
          </w:tcPr>
          <w:p w:rsidR="008C61BF" w:rsidRDefault="008C61BF" w:rsidP="009556F0">
            <w:pPr>
              <w:rPr>
                <w:b/>
              </w:rPr>
            </w:pPr>
          </w:p>
        </w:tc>
      </w:tr>
      <w:tr w:rsidR="008C61BF" w:rsidTr="009556F0">
        <w:tc>
          <w:tcPr>
            <w:tcW w:w="1064" w:type="dxa"/>
          </w:tcPr>
          <w:p w:rsidR="008C61BF" w:rsidRDefault="008C61BF" w:rsidP="009556F0">
            <w:pPr>
              <w:rPr>
                <w:b/>
              </w:rPr>
            </w:pPr>
            <w:r>
              <w:rPr>
                <w:b/>
              </w:rPr>
              <w:t>RulebookExistNilRetNil</w:t>
            </w:r>
          </w:p>
        </w:tc>
        <w:tc>
          <w:tcPr>
            <w:tcW w:w="1064" w:type="dxa"/>
          </w:tcPr>
          <w:p w:rsidR="008C61BF" w:rsidRDefault="008C61BF" w:rsidP="009556F0">
            <w:pPr>
              <w:rPr>
                <w:b/>
              </w:rPr>
            </w:pPr>
          </w:p>
        </w:tc>
        <w:tc>
          <w:tcPr>
            <w:tcW w:w="1064" w:type="dxa"/>
          </w:tcPr>
          <w:p w:rsidR="008C61BF" w:rsidRDefault="008C61BF" w:rsidP="009556F0">
            <w:pPr>
              <w:rPr>
                <w:b/>
              </w:rPr>
            </w:pPr>
          </w:p>
        </w:tc>
        <w:tc>
          <w:tcPr>
            <w:tcW w:w="1064" w:type="dxa"/>
          </w:tcPr>
          <w:p w:rsidR="008C61BF" w:rsidRDefault="008C61BF" w:rsidP="009556F0">
            <w:pPr>
              <w:rPr>
                <w:b/>
              </w:rPr>
            </w:pPr>
          </w:p>
        </w:tc>
        <w:tc>
          <w:tcPr>
            <w:tcW w:w="1064" w:type="dxa"/>
          </w:tcPr>
          <w:p w:rsidR="008C61BF" w:rsidRDefault="008C61BF" w:rsidP="009556F0">
            <w:pPr>
              <w:rPr>
                <w:b/>
              </w:rPr>
            </w:pPr>
          </w:p>
        </w:tc>
        <w:tc>
          <w:tcPr>
            <w:tcW w:w="1064" w:type="dxa"/>
          </w:tcPr>
          <w:p w:rsidR="008C61BF" w:rsidRDefault="008C61BF" w:rsidP="009556F0">
            <w:pPr>
              <w:rPr>
                <w:b/>
              </w:rPr>
            </w:pPr>
            <w:r>
              <w:rPr>
                <w:b/>
              </w:rPr>
              <w:t>X</w:t>
            </w:r>
          </w:p>
        </w:tc>
        <w:tc>
          <w:tcPr>
            <w:tcW w:w="1064" w:type="dxa"/>
          </w:tcPr>
          <w:p w:rsidR="008C61BF" w:rsidRDefault="008C61BF" w:rsidP="009556F0">
            <w:pPr>
              <w:rPr>
                <w:b/>
              </w:rPr>
            </w:pPr>
          </w:p>
        </w:tc>
        <w:tc>
          <w:tcPr>
            <w:tcW w:w="1064" w:type="dxa"/>
          </w:tcPr>
          <w:p w:rsidR="008C61BF" w:rsidRDefault="008C61BF" w:rsidP="009556F0">
            <w:pPr>
              <w:rPr>
                <w:b/>
              </w:rPr>
            </w:pPr>
          </w:p>
        </w:tc>
        <w:tc>
          <w:tcPr>
            <w:tcW w:w="1064" w:type="dxa"/>
          </w:tcPr>
          <w:p w:rsidR="008C61BF" w:rsidRDefault="008C61BF" w:rsidP="009556F0">
            <w:pPr>
              <w:rPr>
                <w:b/>
              </w:rPr>
            </w:pPr>
            <w:r>
              <w:rPr>
                <w:b/>
              </w:rPr>
              <w:t>X</w:t>
            </w:r>
          </w:p>
        </w:tc>
      </w:tr>
    </w:tbl>
    <w:p w:rsidR="00C730EF" w:rsidRDefault="00C730EF" w:rsidP="009556F0">
      <w:pPr>
        <w:spacing w:line="240" w:lineRule="auto"/>
        <w:rPr>
          <w:b/>
        </w:rPr>
      </w:pPr>
    </w:p>
    <w:p w:rsidR="00C730EF" w:rsidRPr="00151EB1" w:rsidRDefault="00C730EF" w:rsidP="008E4D99">
      <w:pPr>
        <w:pStyle w:val="Heading2"/>
      </w:pPr>
      <w:bookmarkStart w:id="18" w:name="_Toc189972279"/>
      <w:r>
        <w:t>Syntax</w:t>
      </w:r>
      <w:bookmarkEnd w:id="18"/>
    </w:p>
    <w:p w:rsidR="00C730EF" w:rsidRDefault="00C730EF" w:rsidP="00C730EF">
      <w:pPr>
        <w:spacing w:after="0" w:line="240" w:lineRule="auto"/>
        <w:rPr>
          <w:rFonts w:ascii="Tahoma" w:hAnsi="Tahoma" w:cs="Tahoma"/>
        </w:rPr>
      </w:pPr>
      <w:r>
        <w:rPr>
          <w:rFonts w:ascii="Tahoma" w:hAnsi="Tahoma" w:cs="Tahoma"/>
        </w:rPr>
        <w:t>Defining any of the As</w:t>
      </w:r>
      <w:r w:rsidR="00620A1B">
        <w:rPr>
          <w:rFonts w:ascii="Tahoma" w:hAnsi="Tahoma" w:cs="Tahoma"/>
        </w:rPr>
        <w:t>sociation subclasses is</w:t>
      </w:r>
      <w:r>
        <w:rPr>
          <w:rFonts w:ascii="Tahoma" w:hAnsi="Tahoma" w:cs="Tahoma"/>
        </w:rPr>
        <w:t>:</w:t>
      </w:r>
    </w:p>
    <w:p w:rsidR="00C730EF" w:rsidRDefault="00C730EF" w:rsidP="00C730EF">
      <w:pPr>
        <w:spacing w:after="0" w:line="240" w:lineRule="auto"/>
        <w:rPr>
          <w:rFonts w:ascii="Tahoma" w:hAnsi="Tahoma" w:cs="Tahoma"/>
        </w:rPr>
      </w:pPr>
    </w:p>
    <w:p w:rsidR="00C730EF" w:rsidRPr="0003329B" w:rsidRDefault="00C730EF" w:rsidP="00C730EF">
      <w:pPr>
        <w:spacing w:after="0" w:line="240" w:lineRule="auto"/>
        <w:rPr>
          <w:rFonts w:ascii="Courier New" w:hAnsi="Courier New" w:cs="Courier New"/>
          <w:b/>
          <w:sz w:val="18"/>
          <w:szCs w:val="18"/>
        </w:rPr>
      </w:pPr>
      <w:r w:rsidRPr="0003329B">
        <w:rPr>
          <w:rFonts w:ascii="Courier New" w:hAnsi="Courier New" w:cs="Courier New"/>
          <w:b/>
          <w:sz w:val="18"/>
          <w:szCs w:val="18"/>
        </w:rPr>
        <w:t>&lt;assocName1:&gt; AssocSubclass</w:t>
      </w:r>
    </w:p>
    <w:p w:rsidR="00C730EF" w:rsidRPr="0003329B" w:rsidRDefault="00C730EF" w:rsidP="00C730EF">
      <w:pPr>
        <w:spacing w:after="0" w:line="240" w:lineRule="auto"/>
        <w:rPr>
          <w:rFonts w:ascii="Courier New" w:hAnsi="Courier New" w:cs="Courier New"/>
          <w:b/>
          <w:sz w:val="18"/>
          <w:szCs w:val="18"/>
        </w:rPr>
      </w:pPr>
      <w:r w:rsidRPr="0003329B">
        <w:rPr>
          <w:rFonts w:ascii="Courier New" w:hAnsi="Courier New" w:cs="Courier New"/>
          <w:b/>
          <w:sz w:val="18"/>
          <w:szCs w:val="18"/>
        </w:rPr>
        <w:tab/>
        <w:t>&lt;location = assocName2&gt;</w:t>
      </w:r>
    </w:p>
    <w:p w:rsidR="00C730EF" w:rsidRPr="0003329B" w:rsidRDefault="00C730EF" w:rsidP="00C730EF">
      <w:pPr>
        <w:spacing w:after="0" w:line="240" w:lineRule="auto"/>
        <w:rPr>
          <w:rFonts w:ascii="Courier New" w:hAnsi="Courier New" w:cs="Courier New"/>
          <w:b/>
          <w:sz w:val="18"/>
          <w:szCs w:val="18"/>
        </w:rPr>
      </w:pPr>
      <w:r w:rsidRPr="0003329B">
        <w:rPr>
          <w:rFonts w:ascii="Courier New" w:hAnsi="Courier New" w:cs="Courier New"/>
          <w:b/>
          <w:sz w:val="18"/>
          <w:szCs w:val="18"/>
        </w:rPr>
        <w:tab/>
        <w:t>&lt;execAssoc = assocName3&gt;</w:t>
      </w:r>
    </w:p>
    <w:p w:rsidR="00C730EF" w:rsidRPr="0003329B" w:rsidRDefault="00C730EF" w:rsidP="00C730EF">
      <w:pPr>
        <w:spacing w:after="0" w:line="240" w:lineRule="auto"/>
        <w:rPr>
          <w:rFonts w:ascii="Courier New" w:hAnsi="Courier New" w:cs="Courier New"/>
          <w:b/>
          <w:sz w:val="18"/>
          <w:szCs w:val="18"/>
        </w:rPr>
      </w:pPr>
      <w:r w:rsidRPr="0003329B">
        <w:rPr>
          <w:rFonts w:ascii="Courier New" w:hAnsi="Courier New" w:cs="Courier New"/>
          <w:b/>
          <w:sz w:val="18"/>
          <w:szCs w:val="18"/>
        </w:rPr>
        <w:tab/>
        <w:t>&lt;exec() { // do something }&gt;</w:t>
      </w:r>
    </w:p>
    <w:p w:rsidR="00C730EF" w:rsidRPr="0003329B" w:rsidRDefault="00C730EF" w:rsidP="00C730EF">
      <w:pPr>
        <w:spacing w:after="0" w:line="240" w:lineRule="auto"/>
        <w:rPr>
          <w:rFonts w:ascii="Courier New" w:hAnsi="Courier New" w:cs="Courier New"/>
          <w:b/>
          <w:sz w:val="18"/>
          <w:szCs w:val="18"/>
        </w:rPr>
      </w:pPr>
      <w:r w:rsidRPr="0003329B">
        <w:rPr>
          <w:rFonts w:ascii="Courier New" w:hAnsi="Courier New" w:cs="Courier New"/>
          <w:b/>
          <w:sz w:val="18"/>
          <w:szCs w:val="18"/>
        </w:rPr>
        <w:t>;</w:t>
      </w:r>
    </w:p>
    <w:p w:rsidR="00C730EF" w:rsidRDefault="00C730EF" w:rsidP="00C730EF">
      <w:pPr>
        <w:spacing w:after="0" w:line="240" w:lineRule="auto"/>
        <w:rPr>
          <w:rFonts w:ascii="Tahoma" w:hAnsi="Tahoma" w:cs="Tahoma"/>
        </w:rPr>
      </w:pPr>
    </w:p>
    <w:p w:rsidR="00C730EF" w:rsidRPr="0003329B" w:rsidRDefault="00C730EF" w:rsidP="00C730EF">
      <w:pPr>
        <w:spacing w:after="0" w:line="240" w:lineRule="auto"/>
        <w:rPr>
          <w:rFonts w:cs="Tahoma"/>
        </w:rPr>
      </w:pPr>
      <w:r w:rsidRPr="0003329B">
        <w:rPr>
          <w:rFonts w:cs="Tahoma"/>
        </w:rPr>
        <w:t xml:space="preserve">Each object can have any number of associations. </w:t>
      </w:r>
      <w:r w:rsidR="00620A1B" w:rsidRPr="0003329B">
        <w:rPr>
          <w:rFonts w:cs="Tahoma"/>
        </w:rPr>
        <w:t xml:space="preserve">These are identified as members of the object’s assoc list. They can be defined by setting their location property to point to the object, or by use of the Tads 3 “+” notation. </w:t>
      </w:r>
    </w:p>
    <w:p w:rsidR="00C730EF" w:rsidRPr="0003329B" w:rsidRDefault="00C730EF" w:rsidP="009409E4">
      <w:pPr>
        <w:spacing w:after="0" w:line="240" w:lineRule="auto"/>
      </w:pPr>
    </w:p>
    <w:p w:rsidR="00251E8D" w:rsidRPr="00D42FB3" w:rsidRDefault="009409E4" w:rsidP="009409E4">
      <w:pPr>
        <w:spacing w:after="0" w:line="240" w:lineRule="auto"/>
      </w:pPr>
      <w:r w:rsidRPr="00D42FB3">
        <w:t>An example Rulebook might look something like this:</w:t>
      </w:r>
    </w:p>
    <w:p w:rsidR="009409E4" w:rsidRPr="00D42FB3" w:rsidRDefault="009409E4" w:rsidP="009409E4">
      <w:pPr>
        <w:spacing w:after="0" w:line="240" w:lineRule="auto"/>
      </w:pPr>
    </w:p>
    <w:p w:rsidR="009409E4" w:rsidRPr="00D42FB3" w:rsidRDefault="009409E4" w:rsidP="009409E4">
      <w:pPr>
        <w:spacing w:after="0" w:line="240" w:lineRule="auto"/>
        <w:rPr>
          <w:rFonts w:ascii="Courier New" w:hAnsi="Courier New" w:cs="Courier New"/>
          <w:b/>
          <w:sz w:val="18"/>
          <w:szCs w:val="18"/>
        </w:rPr>
      </w:pPr>
      <w:r w:rsidRPr="00D42FB3">
        <w:rPr>
          <w:rFonts w:ascii="Courier New" w:hAnsi="Courier New" w:cs="Courier New"/>
          <w:b/>
          <w:sz w:val="18"/>
          <w:szCs w:val="18"/>
        </w:rPr>
        <w:t>Rulebook;</w:t>
      </w:r>
    </w:p>
    <w:p w:rsidR="009409E4" w:rsidRPr="00D42FB3" w:rsidRDefault="009409E4" w:rsidP="009409E4">
      <w:pPr>
        <w:spacing w:after="0" w:line="240" w:lineRule="auto"/>
        <w:rPr>
          <w:rFonts w:ascii="Courier New" w:hAnsi="Courier New" w:cs="Courier New"/>
          <w:b/>
          <w:sz w:val="18"/>
          <w:szCs w:val="18"/>
        </w:rPr>
      </w:pPr>
      <w:r w:rsidRPr="00D42FB3">
        <w:rPr>
          <w:rFonts w:ascii="Courier New" w:hAnsi="Courier New" w:cs="Courier New"/>
          <w:b/>
          <w:sz w:val="18"/>
          <w:szCs w:val="18"/>
        </w:rPr>
        <w:t>+ Rule;</w:t>
      </w:r>
      <w:r w:rsidR="0003329B" w:rsidRPr="0003329B">
        <w:t xml:space="preserve"> </w:t>
      </w:r>
      <w:r w:rsidR="0003329B">
        <w:tab/>
        <w:t>// Notice that this</w:t>
      </w:r>
      <w:r w:rsidR="0003329B" w:rsidRPr="00D42FB3">
        <w:t xml:space="preserve"> </w:t>
      </w:r>
      <w:r w:rsidR="0003329B">
        <w:t xml:space="preserve">rule has </w:t>
      </w:r>
      <w:r w:rsidR="0003329B" w:rsidRPr="00D42FB3">
        <w:t>association</w:t>
      </w:r>
      <w:r w:rsidR="0003329B">
        <w:t>s</w:t>
      </w:r>
      <w:r w:rsidR="0003329B" w:rsidRPr="00D42FB3">
        <w:t>.</w:t>
      </w:r>
    </w:p>
    <w:p w:rsidR="009409E4" w:rsidRPr="00D42FB3" w:rsidRDefault="009409E4" w:rsidP="009409E4">
      <w:pPr>
        <w:spacing w:after="0" w:line="240" w:lineRule="auto"/>
        <w:rPr>
          <w:rFonts w:ascii="Courier New" w:hAnsi="Courier New" w:cs="Courier New"/>
          <w:b/>
          <w:sz w:val="18"/>
          <w:szCs w:val="18"/>
        </w:rPr>
      </w:pPr>
      <w:r w:rsidRPr="00D42FB3">
        <w:rPr>
          <w:rFonts w:ascii="Courier New" w:hAnsi="Courier New" w:cs="Courier New"/>
          <w:b/>
          <w:sz w:val="18"/>
          <w:szCs w:val="18"/>
        </w:rPr>
        <w:t xml:space="preserve">   ++ Rule;</w:t>
      </w:r>
    </w:p>
    <w:p w:rsidR="009409E4" w:rsidRPr="00D42FB3" w:rsidRDefault="009409E4" w:rsidP="009409E4">
      <w:pPr>
        <w:spacing w:after="0" w:line="240" w:lineRule="auto"/>
        <w:rPr>
          <w:rFonts w:ascii="Courier New" w:hAnsi="Courier New" w:cs="Courier New"/>
          <w:b/>
          <w:sz w:val="18"/>
          <w:szCs w:val="18"/>
        </w:rPr>
      </w:pPr>
      <w:r w:rsidRPr="00D42FB3">
        <w:rPr>
          <w:rFonts w:ascii="Courier New" w:hAnsi="Courier New" w:cs="Courier New"/>
          <w:b/>
          <w:sz w:val="18"/>
          <w:szCs w:val="18"/>
        </w:rPr>
        <w:t xml:space="preserve">   ++ Rule;</w:t>
      </w:r>
    </w:p>
    <w:p w:rsidR="009409E4" w:rsidRPr="00D42FB3" w:rsidRDefault="009409E4" w:rsidP="009409E4">
      <w:pPr>
        <w:spacing w:after="0" w:line="240" w:lineRule="auto"/>
        <w:rPr>
          <w:rFonts w:ascii="Courier New" w:hAnsi="Courier New" w:cs="Courier New"/>
          <w:b/>
          <w:sz w:val="18"/>
          <w:szCs w:val="18"/>
        </w:rPr>
      </w:pPr>
      <w:r w:rsidRPr="00D42FB3">
        <w:rPr>
          <w:rFonts w:ascii="Courier New" w:hAnsi="Courier New" w:cs="Courier New"/>
          <w:b/>
          <w:sz w:val="18"/>
          <w:szCs w:val="18"/>
        </w:rPr>
        <w:t>+ Rule;</w:t>
      </w:r>
    </w:p>
    <w:p w:rsidR="009409E4" w:rsidRPr="00D42FB3" w:rsidRDefault="009409E4" w:rsidP="009409E4">
      <w:pPr>
        <w:spacing w:after="0" w:line="240" w:lineRule="auto"/>
        <w:rPr>
          <w:rFonts w:ascii="Courier New" w:hAnsi="Courier New" w:cs="Courier New"/>
          <w:b/>
          <w:sz w:val="18"/>
          <w:szCs w:val="18"/>
        </w:rPr>
      </w:pPr>
      <w:r w:rsidRPr="00D42FB3">
        <w:rPr>
          <w:rFonts w:ascii="Courier New" w:hAnsi="Courier New" w:cs="Courier New"/>
          <w:b/>
          <w:sz w:val="18"/>
          <w:szCs w:val="18"/>
        </w:rPr>
        <w:t>+ Rule;</w:t>
      </w:r>
    </w:p>
    <w:p w:rsidR="009409E4" w:rsidRDefault="009409E4" w:rsidP="009409E4">
      <w:pPr>
        <w:spacing w:after="0" w:line="240" w:lineRule="auto"/>
        <w:rPr>
          <w:b/>
        </w:rPr>
      </w:pPr>
    </w:p>
    <w:p w:rsidR="009409E4" w:rsidRPr="00D42FB3" w:rsidRDefault="009409E4" w:rsidP="009409E4">
      <w:pPr>
        <w:spacing w:after="0" w:line="240" w:lineRule="auto"/>
      </w:pPr>
      <w:r w:rsidRPr="00D42FB3">
        <w:t xml:space="preserve">The rulebook will evaluate each rule until one returns </w:t>
      </w:r>
      <w:r w:rsidRPr="0003329B">
        <w:rPr>
          <w:rFonts w:ascii="Courier New" w:hAnsi="Courier New" w:cs="Courier New"/>
        </w:rPr>
        <w:t>true</w:t>
      </w:r>
      <w:r w:rsidRPr="00D42FB3">
        <w:t xml:space="preserve">. At that point evaluation of its associations stop and the rulebook will return </w:t>
      </w:r>
      <w:r w:rsidRPr="0003329B">
        <w:rPr>
          <w:rFonts w:ascii="Courier New" w:hAnsi="Courier New" w:cs="Courier New"/>
        </w:rPr>
        <w:t>true</w:t>
      </w:r>
      <w:r w:rsidRPr="00D42FB3">
        <w:t xml:space="preserve"> to its caller.</w:t>
      </w:r>
      <w:r w:rsidR="005B3230" w:rsidRPr="00D42FB3">
        <w:t xml:space="preserve"> </w:t>
      </w:r>
    </w:p>
    <w:p w:rsidR="00AA0F64" w:rsidRPr="00D42FB3" w:rsidRDefault="00AA0F64" w:rsidP="00D42FB3">
      <w:pPr>
        <w:spacing w:after="0" w:line="240" w:lineRule="auto"/>
      </w:pPr>
    </w:p>
    <w:p w:rsidR="00D42FB3" w:rsidRPr="00D42FB3" w:rsidRDefault="00D42FB3" w:rsidP="00D42FB3">
      <w:pPr>
        <w:spacing w:after="0" w:line="240" w:lineRule="auto"/>
      </w:pPr>
      <w:r w:rsidRPr="00D42FB3">
        <w:t xml:space="preserve">Below is an example rule defining an </w:t>
      </w:r>
      <w:r w:rsidRPr="0003329B">
        <w:rPr>
          <w:rFonts w:ascii="Courier New" w:hAnsi="Courier New" w:cs="Courier New"/>
        </w:rPr>
        <w:t>exec</w:t>
      </w:r>
      <w:r w:rsidRPr="00D42FB3">
        <w:t>() method</w:t>
      </w:r>
      <w:r w:rsidR="00360BA0">
        <w:t xml:space="preserve"> that returns </w:t>
      </w:r>
      <w:r w:rsidR="00360BA0" w:rsidRPr="0003329B">
        <w:rPr>
          <w:rFonts w:ascii="Courier New" w:hAnsi="Courier New" w:cs="Courier New"/>
        </w:rPr>
        <w:t>true</w:t>
      </w:r>
      <w:r w:rsidR="0003329B">
        <w:t xml:space="preserve">. Since this is a rule the return value of its </w:t>
      </w:r>
      <w:r w:rsidR="0003329B" w:rsidRPr="0003329B">
        <w:rPr>
          <w:rFonts w:ascii="Courier New" w:hAnsi="Courier New" w:cs="Courier New"/>
        </w:rPr>
        <w:t>exec</w:t>
      </w:r>
      <w:r w:rsidR="0003329B">
        <w:t>() will be returned to its caller.</w:t>
      </w:r>
    </w:p>
    <w:p w:rsidR="00D42FB3" w:rsidRDefault="00D42FB3" w:rsidP="00D42FB3">
      <w:pPr>
        <w:spacing w:after="0" w:line="240" w:lineRule="auto"/>
        <w:rPr>
          <w:b/>
        </w:rPr>
      </w:pPr>
    </w:p>
    <w:p w:rsidR="00D42FB3" w:rsidRPr="00D42FB3" w:rsidRDefault="00D42FB3" w:rsidP="00D42FB3">
      <w:pPr>
        <w:spacing w:after="0" w:line="240" w:lineRule="auto"/>
        <w:rPr>
          <w:rFonts w:ascii="Courier New" w:hAnsi="Courier New" w:cs="Courier New"/>
          <w:b/>
          <w:sz w:val="18"/>
          <w:szCs w:val="18"/>
        </w:rPr>
      </w:pPr>
      <w:r w:rsidRPr="00D42FB3">
        <w:rPr>
          <w:rFonts w:ascii="Courier New" w:hAnsi="Courier New" w:cs="Courier New"/>
          <w:b/>
          <w:sz w:val="18"/>
          <w:szCs w:val="18"/>
        </w:rPr>
        <w:t>Rule</w:t>
      </w:r>
    </w:p>
    <w:p w:rsidR="00D42FB3" w:rsidRPr="00D42FB3" w:rsidRDefault="00D42FB3" w:rsidP="00D42FB3">
      <w:pPr>
        <w:spacing w:after="0" w:line="240" w:lineRule="auto"/>
        <w:rPr>
          <w:rFonts w:ascii="Courier New" w:hAnsi="Courier New" w:cs="Courier New"/>
          <w:b/>
          <w:sz w:val="18"/>
          <w:szCs w:val="18"/>
        </w:rPr>
      </w:pPr>
      <w:r w:rsidRPr="00D42FB3">
        <w:rPr>
          <w:rFonts w:ascii="Courier New" w:hAnsi="Courier New" w:cs="Courier New"/>
          <w:b/>
          <w:sz w:val="18"/>
          <w:szCs w:val="18"/>
        </w:rPr>
        <w:t>{</w:t>
      </w:r>
    </w:p>
    <w:p w:rsidR="00D42FB3" w:rsidRPr="00D42FB3" w:rsidRDefault="00D42FB3" w:rsidP="00D42FB3">
      <w:pPr>
        <w:spacing w:after="0" w:line="240" w:lineRule="auto"/>
        <w:ind w:firstLine="720"/>
        <w:rPr>
          <w:rFonts w:ascii="Courier New" w:hAnsi="Courier New" w:cs="Courier New"/>
          <w:b/>
          <w:sz w:val="18"/>
          <w:szCs w:val="18"/>
        </w:rPr>
      </w:pPr>
      <w:r w:rsidRPr="00D42FB3">
        <w:rPr>
          <w:rFonts w:ascii="Courier New" w:hAnsi="Courier New" w:cs="Courier New"/>
          <w:b/>
          <w:sz w:val="18"/>
          <w:szCs w:val="18"/>
        </w:rPr>
        <w:t xml:space="preserve">exec() </w:t>
      </w:r>
    </w:p>
    <w:p w:rsidR="00D42FB3" w:rsidRPr="00D42FB3" w:rsidRDefault="00D42FB3" w:rsidP="00D42FB3">
      <w:pPr>
        <w:spacing w:after="0" w:line="240" w:lineRule="auto"/>
        <w:ind w:firstLine="720"/>
        <w:rPr>
          <w:rFonts w:ascii="Courier New" w:hAnsi="Courier New" w:cs="Courier New"/>
          <w:b/>
          <w:sz w:val="18"/>
          <w:szCs w:val="18"/>
        </w:rPr>
      </w:pPr>
      <w:r w:rsidRPr="00D42FB3">
        <w:rPr>
          <w:rFonts w:ascii="Courier New" w:hAnsi="Courier New" w:cs="Courier New"/>
          <w:b/>
          <w:sz w:val="18"/>
          <w:szCs w:val="18"/>
        </w:rPr>
        <w:t>{</w:t>
      </w:r>
    </w:p>
    <w:p w:rsidR="00D42FB3" w:rsidRPr="00D42FB3" w:rsidRDefault="00D42FB3" w:rsidP="00D42FB3">
      <w:pPr>
        <w:spacing w:after="0" w:line="240" w:lineRule="auto"/>
        <w:rPr>
          <w:rFonts w:ascii="Courier New" w:hAnsi="Courier New" w:cs="Courier New"/>
          <w:b/>
          <w:sz w:val="18"/>
          <w:szCs w:val="18"/>
        </w:rPr>
      </w:pPr>
      <w:r w:rsidRPr="00D42FB3">
        <w:rPr>
          <w:rFonts w:ascii="Courier New" w:hAnsi="Courier New" w:cs="Courier New"/>
          <w:b/>
          <w:sz w:val="18"/>
          <w:szCs w:val="18"/>
        </w:rPr>
        <w:tab/>
      </w:r>
      <w:r w:rsidRPr="00D42FB3">
        <w:rPr>
          <w:rFonts w:ascii="Courier New" w:hAnsi="Courier New" w:cs="Courier New"/>
          <w:b/>
          <w:sz w:val="18"/>
          <w:szCs w:val="18"/>
        </w:rPr>
        <w:tab/>
        <w:t>// do something</w:t>
      </w:r>
    </w:p>
    <w:p w:rsidR="00D42FB3" w:rsidRPr="00D42FB3" w:rsidRDefault="00D42FB3" w:rsidP="00D42FB3">
      <w:pPr>
        <w:spacing w:after="0" w:line="240" w:lineRule="auto"/>
        <w:rPr>
          <w:rFonts w:ascii="Courier New" w:hAnsi="Courier New" w:cs="Courier New"/>
          <w:b/>
          <w:sz w:val="18"/>
          <w:szCs w:val="18"/>
        </w:rPr>
      </w:pPr>
      <w:r w:rsidRPr="00D42FB3">
        <w:rPr>
          <w:rFonts w:ascii="Courier New" w:hAnsi="Courier New" w:cs="Courier New"/>
          <w:b/>
          <w:sz w:val="18"/>
          <w:szCs w:val="18"/>
        </w:rPr>
        <w:tab/>
      </w:r>
      <w:r w:rsidRPr="00D42FB3">
        <w:rPr>
          <w:rFonts w:ascii="Courier New" w:hAnsi="Courier New" w:cs="Courier New"/>
          <w:b/>
          <w:sz w:val="18"/>
          <w:szCs w:val="18"/>
        </w:rPr>
        <w:tab/>
        <w:t>return true;</w:t>
      </w:r>
    </w:p>
    <w:p w:rsidR="00D42FB3" w:rsidRPr="00D42FB3" w:rsidRDefault="00D42FB3" w:rsidP="00D42FB3">
      <w:pPr>
        <w:spacing w:after="0" w:line="240" w:lineRule="auto"/>
        <w:ind w:firstLine="720"/>
        <w:rPr>
          <w:rFonts w:ascii="Courier New" w:hAnsi="Courier New" w:cs="Courier New"/>
          <w:b/>
          <w:sz w:val="18"/>
          <w:szCs w:val="18"/>
        </w:rPr>
      </w:pPr>
      <w:r w:rsidRPr="00D42FB3">
        <w:rPr>
          <w:rFonts w:ascii="Courier New" w:hAnsi="Courier New" w:cs="Courier New"/>
          <w:b/>
          <w:sz w:val="18"/>
          <w:szCs w:val="18"/>
        </w:rPr>
        <w:t>}</w:t>
      </w:r>
    </w:p>
    <w:p w:rsidR="00D42FB3" w:rsidRPr="00D42FB3" w:rsidRDefault="00D42FB3" w:rsidP="00D42FB3">
      <w:pPr>
        <w:spacing w:after="0" w:line="240" w:lineRule="auto"/>
        <w:rPr>
          <w:rFonts w:ascii="Courier New" w:hAnsi="Courier New" w:cs="Courier New"/>
          <w:b/>
          <w:sz w:val="18"/>
          <w:szCs w:val="18"/>
        </w:rPr>
      </w:pPr>
      <w:r w:rsidRPr="00D42FB3">
        <w:rPr>
          <w:rFonts w:ascii="Courier New" w:hAnsi="Courier New" w:cs="Courier New"/>
          <w:b/>
          <w:sz w:val="18"/>
          <w:szCs w:val="18"/>
        </w:rPr>
        <w:t>}</w:t>
      </w:r>
    </w:p>
    <w:p w:rsidR="00AA0F64" w:rsidRDefault="00AA0F64" w:rsidP="00D42FB3">
      <w:pPr>
        <w:spacing w:after="0" w:line="240" w:lineRule="auto"/>
        <w:rPr>
          <w:b/>
        </w:rPr>
      </w:pPr>
    </w:p>
    <w:p w:rsidR="00360BA0" w:rsidRDefault="00360BA0" w:rsidP="00D42FB3">
      <w:pPr>
        <w:spacing w:after="0" w:line="240" w:lineRule="auto"/>
      </w:pPr>
      <w:r>
        <w:t xml:space="preserve">Below is an example of how to define a rule with </w:t>
      </w:r>
      <w:r w:rsidR="0003329B">
        <w:t>“</w:t>
      </w:r>
      <w:r>
        <w:t>prerequisites</w:t>
      </w:r>
      <w:r w:rsidR="0003329B">
        <w:t xml:space="preserve">” </w:t>
      </w:r>
      <w:r w:rsidR="001023E9">
        <w:t>that will return the evaluation of a rulebook</w:t>
      </w:r>
      <w:r w:rsidR="0003329B">
        <w:t xml:space="preserve">. </w:t>
      </w:r>
      <w:r w:rsidR="001023E9">
        <w:t xml:space="preserve">MyRule will first evaluate each of its associations, and if each returns true then </w:t>
      </w:r>
      <w:r w:rsidR="0003329B">
        <w:t>it</w:t>
      </w:r>
      <w:r>
        <w:t xml:space="preserve"> will r</w:t>
      </w:r>
      <w:r w:rsidR="0003329B">
        <w:t>eturn the value of the evaluation of myR</w:t>
      </w:r>
      <w:r>
        <w:t>ulebook:</w:t>
      </w:r>
    </w:p>
    <w:p w:rsidR="00360BA0" w:rsidRDefault="00360BA0" w:rsidP="00D42FB3">
      <w:pPr>
        <w:spacing w:after="0" w:line="240" w:lineRule="auto"/>
      </w:pPr>
    </w:p>
    <w:p w:rsidR="00360BA0" w:rsidRPr="00360BA0" w:rsidRDefault="00360BA0" w:rsidP="00D42FB3">
      <w:pPr>
        <w:spacing w:after="0" w:line="240" w:lineRule="auto"/>
        <w:rPr>
          <w:rFonts w:ascii="Courier New" w:hAnsi="Courier New" w:cs="Courier New"/>
          <w:b/>
          <w:sz w:val="18"/>
          <w:szCs w:val="18"/>
        </w:rPr>
      </w:pPr>
      <w:r w:rsidRPr="00360BA0">
        <w:rPr>
          <w:rFonts w:ascii="Courier New" w:hAnsi="Courier New" w:cs="Courier New"/>
          <w:b/>
          <w:sz w:val="18"/>
          <w:szCs w:val="18"/>
        </w:rPr>
        <w:t>MyRule</w:t>
      </w:r>
      <w:r w:rsidR="00A5451F">
        <w:rPr>
          <w:rFonts w:ascii="Courier New" w:hAnsi="Courier New" w:cs="Courier New"/>
          <w:b/>
          <w:sz w:val="18"/>
          <w:szCs w:val="18"/>
        </w:rPr>
        <w:t>: RuleAllTrueRetVal</w:t>
      </w:r>
      <w:r w:rsidRPr="00360BA0">
        <w:rPr>
          <w:rFonts w:ascii="Courier New" w:hAnsi="Courier New" w:cs="Courier New"/>
          <w:b/>
          <w:sz w:val="18"/>
          <w:szCs w:val="18"/>
        </w:rPr>
        <w:br/>
        <w:t>{</w:t>
      </w:r>
    </w:p>
    <w:p w:rsidR="00360BA0" w:rsidRPr="00360BA0" w:rsidRDefault="00360BA0" w:rsidP="00D42FB3">
      <w:pPr>
        <w:spacing w:after="0" w:line="240" w:lineRule="auto"/>
        <w:rPr>
          <w:rFonts w:ascii="Courier New" w:hAnsi="Courier New" w:cs="Courier New"/>
          <w:b/>
          <w:sz w:val="18"/>
          <w:szCs w:val="18"/>
        </w:rPr>
      </w:pPr>
      <w:r w:rsidRPr="00360BA0">
        <w:rPr>
          <w:rFonts w:ascii="Courier New" w:hAnsi="Courier New" w:cs="Courier New"/>
          <w:b/>
          <w:sz w:val="18"/>
          <w:szCs w:val="18"/>
        </w:rPr>
        <w:tab/>
        <w:t>execAssoc = myRulebook</w:t>
      </w:r>
    </w:p>
    <w:p w:rsidR="00360BA0" w:rsidRPr="00360BA0" w:rsidRDefault="00360BA0" w:rsidP="00D42FB3">
      <w:pPr>
        <w:spacing w:after="0" w:line="240" w:lineRule="auto"/>
        <w:rPr>
          <w:rFonts w:ascii="Courier New" w:hAnsi="Courier New" w:cs="Courier New"/>
          <w:b/>
          <w:sz w:val="18"/>
          <w:szCs w:val="18"/>
        </w:rPr>
      </w:pPr>
      <w:r w:rsidRPr="00360BA0">
        <w:rPr>
          <w:rFonts w:ascii="Courier New" w:hAnsi="Courier New" w:cs="Courier New"/>
          <w:b/>
          <w:sz w:val="18"/>
          <w:szCs w:val="18"/>
        </w:rPr>
        <w:t>}</w:t>
      </w:r>
    </w:p>
    <w:p w:rsidR="00360BA0" w:rsidRPr="00360BA0" w:rsidRDefault="00360BA0" w:rsidP="00D42FB3">
      <w:pPr>
        <w:spacing w:after="0" w:line="240" w:lineRule="auto"/>
        <w:rPr>
          <w:rFonts w:ascii="Courier New" w:hAnsi="Courier New" w:cs="Courier New"/>
          <w:b/>
          <w:sz w:val="18"/>
          <w:szCs w:val="18"/>
        </w:rPr>
      </w:pPr>
      <w:r w:rsidRPr="00360BA0">
        <w:rPr>
          <w:rFonts w:ascii="Courier New" w:hAnsi="Courier New" w:cs="Courier New"/>
          <w:b/>
          <w:sz w:val="18"/>
          <w:szCs w:val="18"/>
        </w:rPr>
        <w:t>+ Rule;</w:t>
      </w:r>
    </w:p>
    <w:p w:rsidR="00360BA0" w:rsidRDefault="00360BA0" w:rsidP="00D42FB3">
      <w:pPr>
        <w:spacing w:after="0" w:line="240" w:lineRule="auto"/>
        <w:rPr>
          <w:rFonts w:ascii="Courier New" w:hAnsi="Courier New" w:cs="Courier New"/>
          <w:b/>
          <w:sz w:val="18"/>
          <w:szCs w:val="18"/>
        </w:rPr>
      </w:pPr>
      <w:r w:rsidRPr="00360BA0">
        <w:rPr>
          <w:rFonts w:ascii="Courier New" w:hAnsi="Courier New" w:cs="Courier New"/>
          <w:b/>
          <w:sz w:val="18"/>
          <w:szCs w:val="18"/>
        </w:rPr>
        <w:t>+ Rule;</w:t>
      </w:r>
    </w:p>
    <w:p w:rsidR="00360BA0" w:rsidRDefault="00360BA0" w:rsidP="00D42FB3">
      <w:pPr>
        <w:spacing w:after="0" w:line="240" w:lineRule="auto"/>
        <w:rPr>
          <w:rFonts w:ascii="Courier New" w:hAnsi="Courier New" w:cs="Courier New"/>
          <w:b/>
          <w:sz w:val="18"/>
          <w:szCs w:val="18"/>
        </w:rPr>
      </w:pPr>
    </w:p>
    <w:p w:rsidR="00360BA0" w:rsidRDefault="00360BA0" w:rsidP="00D42FB3">
      <w:pPr>
        <w:spacing w:after="0" w:line="240" w:lineRule="auto"/>
        <w:rPr>
          <w:rFonts w:ascii="Courier New" w:hAnsi="Courier New" w:cs="Courier New"/>
          <w:b/>
          <w:sz w:val="18"/>
          <w:szCs w:val="18"/>
        </w:rPr>
      </w:pPr>
      <w:r>
        <w:rPr>
          <w:rFonts w:ascii="Courier New" w:hAnsi="Courier New" w:cs="Courier New"/>
          <w:b/>
          <w:sz w:val="18"/>
          <w:szCs w:val="18"/>
        </w:rPr>
        <w:t>MyRulebook;</w:t>
      </w:r>
    </w:p>
    <w:p w:rsidR="00360BA0" w:rsidRDefault="00360BA0" w:rsidP="00D42FB3">
      <w:pPr>
        <w:spacing w:after="0" w:line="240" w:lineRule="auto"/>
        <w:rPr>
          <w:rFonts w:ascii="Courier New" w:hAnsi="Courier New" w:cs="Courier New"/>
          <w:b/>
          <w:sz w:val="18"/>
          <w:szCs w:val="18"/>
        </w:rPr>
      </w:pPr>
      <w:r>
        <w:rPr>
          <w:rFonts w:ascii="Courier New" w:hAnsi="Courier New" w:cs="Courier New"/>
          <w:b/>
          <w:sz w:val="18"/>
          <w:szCs w:val="18"/>
        </w:rPr>
        <w:t>+ Rule;</w:t>
      </w:r>
    </w:p>
    <w:p w:rsidR="00360BA0" w:rsidRDefault="00360BA0" w:rsidP="00D42FB3">
      <w:pPr>
        <w:spacing w:after="0" w:line="240" w:lineRule="auto"/>
        <w:rPr>
          <w:rFonts w:ascii="Courier New" w:hAnsi="Courier New" w:cs="Courier New"/>
          <w:b/>
          <w:sz w:val="18"/>
          <w:szCs w:val="18"/>
        </w:rPr>
      </w:pPr>
      <w:r>
        <w:rPr>
          <w:rFonts w:ascii="Courier New" w:hAnsi="Courier New" w:cs="Courier New"/>
          <w:b/>
          <w:sz w:val="18"/>
          <w:szCs w:val="18"/>
        </w:rPr>
        <w:t>+ Rule;</w:t>
      </w:r>
    </w:p>
    <w:p w:rsidR="00360BA0" w:rsidRPr="00360BA0" w:rsidRDefault="00360BA0" w:rsidP="00D42FB3">
      <w:pPr>
        <w:spacing w:after="0" w:line="240" w:lineRule="auto"/>
        <w:rPr>
          <w:rFonts w:ascii="Courier New" w:hAnsi="Courier New" w:cs="Courier New"/>
          <w:b/>
          <w:sz w:val="18"/>
          <w:szCs w:val="18"/>
        </w:rPr>
      </w:pPr>
      <w:r>
        <w:rPr>
          <w:rFonts w:ascii="Courier New" w:hAnsi="Courier New" w:cs="Courier New"/>
          <w:b/>
          <w:sz w:val="18"/>
          <w:szCs w:val="18"/>
        </w:rPr>
        <w:t>+ Rule;</w:t>
      </w:r>
    </w:p>
    <w:p w:rsidR="00360BA0" w:rsidRDefault="00360BA0" w:rsidP="00D42FB3">
      <w:pPr>
        <w:spacing w:after="0" w:line="240" w:lineRule="auto"/>
      </w:pPr>
    </w:p>
    <w:p w:rsidR="00360BA0" w:rsidRPr="00360BA0" w:rsidRDefault="00360BA0" w:rsidP="00D42FB3">
      <w:pPr>
        <w:spacing w:after="0" w:line="240" w:lineRule="auto"/>
      </w:pPr>
    </w:p>
    <w:p w:rsidR="005177CA" w:rsidRDefault="005177CA" w:rsidP="009556F0">
      <w:pPr>
        <w:spacing w:line="240" w:lineRule="auto"/>
        <w:rPr>
          <w:rFonts w:asciiTheme="majorHAnsi" w:eastAsiaTheme="majorEastAsia" w:hAnsiTheme="majorHAnsi" w:cstheme="majorBidi"/>
          <w:bCs/>
          <w:color w:val="365F91" w:themeColor="accent1" w:themeShade="BF"/>
          <w:sz w:val="28"/>
          <w:szCs w:val="28"/>
        </w:rPr>
      </w:pPr>
      <w:r>
        <w:rPr>
          <w:b/>
        </w:rPr>
        <w:br w:type="page"/>
      </w:r>
    </w:p>
    <w:p w:rsidR="00DF1384" w:rsidRDefault="00DF1384" w:rsidP="009556F0">
      <w:pPr>
        <w:pStyle w:val="Heading1"/>
        <w:spacing w:line="240" w:lineRule="auto"/>
      </w:pPr>
      <w:bookmarkStart w:id="19" w:name="_Toc189972280"/>
      <w:r>
        <w:lastRenderedPageBreak/>
        <w:t>ADV3 Rulebook Library Extension</w:t>
      </w:r>
      <w:bookmarkEnd w:id="19"/>
    </w:p>
    <w:p w:rsidR="00DF1384" w:rsidRPr="00DF1384" w:rsidRDefault="00DF1384" w:rsidP="00DF1384">
      <w:pPr>
        <w:spacing w:after="0" w:line="240" w:lineRule="auto"/>
      </w:pPr>
      <w:r>
        <w:t>The arl.tl will implement a simple override of the ADV3 library’s Action process, allowing an author to incorporate rule handling into the process.</w:t>
      </w:r>
    </w:p>
    <w:p w:rsidR="007661C6" w:rsidRPr="00BD3AEB" w:rsidRDefault="007661C6" w:rsidP="00DF1384">
      <w:pPr>
        <w:pStyle w:val="Heading2"/>
      </w:pPr>
      <w:bookmarkStart w:id="20" w:name="_Toc189972281"/>
      <w:r w:rsidRPr="00BD3AEB">
        <w:t>Predefined Rules</w:t>
      </w:r>
      <w:bookmarkEnd w:id="20"/>
    </w:p>
    <w:p w:rsidR="005A4FDE" w:rsidRDefault="005A4FDE" w:rsidP="009556F0">
      <w:pPr>
        <w:spacing w:after="0" w:line="240" w:lineRule="auto"/>
        <w:rPr>
          <w:rFonts w:ascii="Tahoma" w:hAnsi="Tahoma" w:cs="Tahoma"/>
        </w:rPr>
      </w:pPr>
      <w:r>
        <w:rPr>
          <w:rFonts w:ascii="Tahoma" w:hAnsi="Tahoma" w:cs="Tahoma"/>
        </w:rPr>
        <w:t xml:space="preserve">While there are many ways that rules and rulebooks can be coded, the conceptual design behind the Rulebooks library extension has been to make rules as atomic as possible. Rather than coding multiple complex conditions in a single method, the library makes use of “associations”, which are in turn rules or rulebooks. These associations must all be true in order for the rule to execute. </w:t>
      </w:r>
    </w:p>
    <w:p w:rsidR="005A4FDE" w:rsidRDefault="005A4FDE" w:rsidP="009556F0">
      <w:pPr>
        <w:spacing w:after="0" w:line="240" w:lineRule="auto"/>
        <w:rPr>
          <w:rFonts w:ascii="Tahoma" w:hAnsi="Tahoma" w:cs="Tahoma"/>
        </w:rPr>
      </w:pPr>
    </w:p>
    <w:p w:rsidR="00621623" w:rsidRDefault="00621623" w:rsidP="009556F0">
      <w:pPr>
        <w:spacing w:after="0" w:line="240" w:lineRule="auto"/>
        <w:rPr>
          <w:rFonts w:ascii="Tahoma" w:hAnsi="Tahoma" w:cs="Tahoma"/>
        </w:rPr>
      </w:pPr>
      <w:r>
        <w:rPr>
          <w:rFonts w:ascii="Tahoma" w:hAnsi="Tahoma" w:cs="Tahoma"/>
        </w:rPr>
        <w:t xml:space="preserve">The </w:t>
      </w:r>
      <w:r w:rsidR="00DF1384">
        <w:rPr>
          <w:rFonts w:ascii="Tahoma" w:hAnsi="Tahoma" w:cs="Tahoma"/>
        </w:rPr>
        <w:t xml:space="preserve">ADV3 </w:t>
      </w:r>
      <w:r>
        <w:rPr>
          <w:rFonts w:ascii="Tahoma" w:hAnsi="Tahoma" w:cs="Tahoma"/>
        </w:rPr>
        <w:t xml:space="preserve">Rulebooks library extension provides a rules.t module that contains some predefined rules that are useful in dealing with the “globals” of the TADS ADV3 library. </w:t>
      </w:r>
    </w:p>
    <w:p w:rsidR="00621623" w:rsidRDefault="00621623" w:rsidP="009556F0">
      <w:pPr>
        <w:spacing w:after="0" w:line="240" w:lineRule="auto"/>
        <w:rPr>
          <w:rFonts w:ascii="Tahoma" w:hAnsi="Tahoma" w:cs="Tahoma"/>
        </w:rPr>
      </w:pPr>
    </w:p>
    <w:p w:rsidR="00621623" w:rsidRDefault="006E714A" w:rsidP="009556F0">
      <w:pPr>
        <w:spacing w:after="0" w:line="240" w:lineRule="auto"/>
        <w:rPr>
          <w:rFonts w:ascii="Tahoma" w:hAnsi="Tahoma" w:cs="Tahoma"/>
        </w:rPr>
      </w:pPr>
      <w:r>
        <w:rPr>
          <w:rFonts w:ascii="Tahoma" w:hAnsi="Tahoma" w:cs="Tahoma"/>
        </w:rPr>
        <w:t>In general t</w:t>
      </w:r>
      <w:r w:rsidR="00621623">
        <w:rPr>
          <w:rFonts w:ascii="Tahoma" w:hAnsi="Tahoma" w:cs="Tahoma"/>
        </w:rPr>
        <w:t xml:space="preserve">o use one of these rules, simply define an anonymous instance of the desired rule and assign </w:t>
      </w:r>
      <w:r>
        <w:rPr>
          <w:rFonts w:ascii="Tahoma" w:hAnsi="Tahoma" w:cs="Tahoma"/>
        </w:rPr>
        <w:t xml:space="preserve">an appropriate value to </w:t>
      </w:r>
      <w:r w:rsidR="00621623">
        <w:rPr>
          <w:rFonts w:ascii="Tahoma" w:hAnsi="Tahoma" w:cs="Tahoma"/>
        </w:rPr>
        <w:t xml:space="preserve">its </w:t>
      </w:r>
      <w:r w:rsidR="00621623" w:rsidRPr="00621623">
        <w:rPr>
          <w:rFonts w:ascii="Courier New" w:hAnsi="Courier New" w:cs="Courier New"/>
        </w:rPr>
        <w:t>value</w:t>
      </w:r>
      <w:r>
        <w:rPr>
          <w:rFonts w:ascii="Tahoma" w:hAnsi="Tahoma" w:cs="Tahoma"/>
        </w:rPr>
        <w:t xml:space="preserve"> property.</w:t>
      </w:r>
    </w:p>
    <w:p w:rsidR="00621623" w:rsidRDefault="00621623" w:rsidP="009556F0">
      <w:pPr>
        <w:spacing w:after="0" w:line="240" w:lineRule="auto"/>
        <w:rPr>
          <w:rFonts w:ascii="Tahoma" w:hAnsi="Tahoma" w:cs="Tahoma"/>
        </w:rPr>
      </w:pPr>
    </w:p>
    <w:p w:rsidR="007661C6" w:rsidRDefault="00621623" w:rsidP="009556F0">
      <w:pPr>
        <w:spacing w:after="0" w:line="240" w:lineRule="auto"/>
        <w:rPr>
          <w:rFonts w:ascii="Tahoma" w:hAnsi="Tahoma" w:cs="Tahoma"/>
        </w:rPr>
      </w:pPr>
      <w:r>
        <w:rPr>
          <w:rFonts w:ascii="Tahoma" w:hAnsi="Tahoma" w:cs="Tahoma"/>
        </w:rPr>
        <w:t>These are as follows:</w:t>
      </w:r>
    </w:p>
    <w:p w:rsidR="00621623" w:rsidRDefault="00621623" w:rsidP="009556F0">
      <w:pPr>
        <w:spacing w:after="0" w:line="240" w:lineRule="auto"/>
        <w:rPr>
          <w:rFonts w:ascii="Tahoma" w:hAnsi="Tahoma" w:cs="Tahoma"/>
        </w:rPr>
      </w:pPr>
    </w:p>
    <w:p w:rsidR="00621623" w:rsidRPr="00621623" w:rsidRDefault="00621623" w:rsidP="00DF1384">
      <w:pPr>
        <w:pStyle w:val="Heading3"/>
      </w:pPr>
      <w:bookmarkStart w:id="21" w:name="_Toc189972282"/>
      <w:r w:rsidRPr="00621623">
        <w:t>GplayerCharRule</w:t>
      </w:r>
      <w:bookmarkEnd w:id="21"/>
    </w:p>
    <w:p w:rsidR="00621623" w:rsidRDefault="00621623" w:rsidP="009556F0">
      <w:pPr>
        <w:spacing w:after="0" w:line="240" w:lineRule="auto"/>
        <w:rPr>
          <w:rFonts w:ascii="Tahoma" w:hAnsi="Tahoma" w:cs="Tahoma"/>
        </w:rPr>
      </w:pPr>
      <w:r>
        <w:rPr>
          <w:rFonts w:ascii="Tahoma" w:hAnsi="Tahoma" w:cs="Tahoma"/>
        </w:rPr>
        <w:t xml:space="preserve">This rule returns </w:t>
      </w:r>
      <w:r w:rsidRPr="00621623">
        <w:rPr>
          <w:rFonts w:ascii="Courier New" w:hAnsi="Courier New" w:cs="Courier New"/>
        </w:rPr>
        <w:t>true</w:t>
      </w:r>
      <w:r>
        <w:rPr>
          <w:rFonts w:ascii="Tahoma" w:hAnsi="Tahoma" w:cs="Tahoma"/>
        </w:rPr>
        <w:t xml:space="preserve"> when the player character equals</w:t>
      </w:r>
      <w:r w:rsidR="006E714A">
        <w:rPr>
          <w:rFonts w:ascii="Tahoma" w:hAnsi="Tahoma" w:cs="Tahoma"/>
        </w:rPr>
        <w:t xml:space="preserve"> or is of kind</w:t>
      </w:r>
      <w:r>
        <w:rPr>
          <w:rFonts w:ascii="Tahoma" w:hAnsi="Tahoma" w:cs="Tahoma"/>
        </w:rPr>
        <w:t xml:space="preserve"> </w:t>
      </w:r>
      <w:r w:rsidRPr="00621623">
        <w:rPr>
          <w:rFonts w:ascii="Courier New" w:hAnsi="Courier New" w:cs="Courier New"/>
        </w:rPr>
        <w:t>value</w:t>
      </w:r>
      <w:r>
        <w:rPr>
          <w:rFonts w:ascii="Tahoma" w:hAnsi="Tahoma" w:cs="Tahoma"/>
        </w:rPr>
        <w:t xml:space="preserve">; otherwise it returns </w:t>
      </w:r>
      <w:r w:rsidRPr="00621623">
        <w:rPr>
          <w:rFonts w:ascii="Courier New" w:hAnsi="Courier New" w:cs="Courier New"/>
        </w:rPr>
        <w:t>nil</w:t>
      </w:r>
      <w:r>
        <w:rPr>
          <w:rFonts w:ascii="Tahoma" w:hAnsi="Tahoma" w:cs="Tahoma"/>
        </w:rPr>
        <w:t xml:space="preserve">. </w:t>
      </w:r>
    </w:p>
    <w:p w:rsidR="00621623" w:rsidRDefault="00621623" w:rsidP="00DF1384">
      <w:pPr>
        <w:pStyle w:val="Heading3"/>
      </w:pPr>
      <w:bookmarkStart w:id="22" w:name="_Toc189972283"/>
      <w:r>
        <w:t>GactorRule</w:t>
      </w:r>
      <w:bookmarkEnd w:id="22"/>
    </w:p>
    <w:p w:rsidR="00621623" w:rsidRDefault="00621623" w:rsidP="009556F0">
      <w:pPr>
        <w:spacing w:after="0" w:line="240" w:lineRule="auto"/>
        <w:rPr>
          <w:rFonts w:ascii="Tahoma" w:hAnsi="Tahoma" w:cs="Tahoma"/>
        </w:rPr>
      </w:pPr>
      <w:r>
        <w:rPr>
          <w:rFonts w:ascii="Tahoma" w:hAnsi="Tahoma" w:cs="Tahoma"/>
        </w:rPr>
        <w:t xml:space="preserve">This rule returns </w:t>
      </w:r>
      <w:r w:rsidRPr="00621623">
        <w:rPr>
          <w:rFonts w:ascii="Courier New" w:hAnsi="Courier New" w:cs="Courier New"/>
        </w:rPr>
        <w:t>true</w:t>
      </w:r>
      <w:r w:rsidR="006E714A">
        <w:rPr>
          <w:rFonts w:ascii="Tahoma" w:hAnsi="Tahoma" w:cs="Tahoma"/>
        </w:rPr>
        <w:t xml:space="preserve"> when the actor </w:t>
      </w:r>
      <w:r>
        <w:rPr>
          <w:rFonts w:ascii="Tahoma" w:hAnsi="Tahoma" w:cs="Tahoma"/>
        </w:rPr>
        <w:t>equals</w:t>
      </w:r>
      <w:r w:rsidR="006E714A">
        <w:rPr>
          <w:rFonts w:ascii="Tahoma" w:hAnsi="Tahoma" w:cs="Tahoma"/>
        </w:rPr>
        <w:t xml:space="preserve"> or is of kind</w:t>
      </w:r>
      <w:r>
        <w:rPr>
          <w:rFonts w:ascii="Tahoma" w:hAnsi="Tahoma" w:cs="Tahoma"/>
        </w:rPr>
        <w:t xml:space="preserve"> </w:t>
      </w:r>
      <w:r w:rsidRPr="00621623">
        <w:rPr>
          <w:rFonts w:ascii="Courier New" w:hAnsi="Courier New" w:cs="Courier New"/>
        </w:rPr>
        <w:t>value</w:t>
      </w:r>
      <w:r>
        <w:rPr>
          <w:rFonts w:ascii="Tahoma" w:hAnsi="Tahoma" w:cs="Tahoma"/>
        </w:rPr>
        <w:t xml:space="preserve">; otherwise it returns </w:t>
      </w:r>
      <w:r w:rsidRPr="00621623">
        <w:rPr>
          <w:rFonts w:ascii="Courier New" w:hAnsi="Courier New" w:cs="Courier New"/>
        </w:rPr>
        <w:t>nil</w:t>
      </w:r>
      <w:r>
        <w:rPr>
          <w:rFonts w:ascii="Tahoma" w:hAnsi="Tahoma" w:cs="Tahoma"/>
        </w:rPr>
        <w:t xml:space="preserve">. </w:t>
      </w:r>
    </w:p>
    <w:p w:rsidR="00621623" w:rsidRDefault="006E714A" w:rsidP="00DF1384">
      <w:pPr>
        <w:pStyle w:val="Heading3"/>
      </w:pPr>
      <w:bookmarkStart w:id="23" w:name="_Toc189972284"/>
      <w:r w:rsidRPr="006E714A">
        <w:t>GplayerCharLocRule</w:t>
      </w:r>
      <w:bookmarkEnd w:id="23"/>
    </w:p>
    <w:p w:rsidR="006E714A" w:rsidRDefault="006E714A" w:rsidP="009556F0">
      <w:pPr>
        <w:spacing w:after="0" w:line="240" w:lineRule="auto"/>
        <w:rPr>
          <w:rFonts w:ascii="Tahoma" w:hAnsi="Tahoma" w:cs="Tahoma"/>
        </w:rPr>
      </w:pPr>
      <w:r>
        <w:rPr>
          <w:rFonts w:ascii="Tahoma" w:hAnsi="Tahoma" w:cs="Tahoma"/>
        </w:rPr>
        <w:t xml:space="preserve">This rule returns </w:t>
      </w:r>
      <w:r w:rsidRPr="00621623">
        <w:rPr>
          <w:rFonts w:ascii="Courier New" w:hAnsi="Courier New" w:cs="Courier New"/>
        </w:rPr>
        <w:t>true</w:t>
      </w:r>
      <w:r>
        <w:rPr>
          <w:rFonts w:ascii="Tahoma" w:hAnsi="Tahoma" w:cs="Tahoma"/>
        </w:rPr>
        <w:t xml:space="preserve"> when the player character location equals or is of kind </w:t>
      </w:r>
      <w:r w:rsidRPr="00621623">
        <w:rPr>
          <w:rFonts w:ascii="Courier New" w:hAnsi="Courier New" w:cs="Courier New"/>
        </w:rPr>
        <w:t>value</w:t>
      </w:r>
      <w:r>
        <w:rPr>
          <w:rFonts w:ascii="Tahoma" w:hAnsi="Tahoma" w:cs="Tahoma"/>
        </w:rPr>
        <w:t xml:space="preserve">; otherwise it returns </w:t>
      </w:r>
      <w:r w:rsidRPr="00621623">
        <w:rPr>
          <w:rFonts w:ascii="Courier New" w:hAnsi="Courier New" w:cs="Courier New"/>
        </w:rPr>
        <w:t>nil</w:t>
      </w:r>
      <w:r>
        <w:rPr>
          <w:rFonts w:ascii="Tahoma" w:hAnsi="Tahoma" w:cs="Tahoma"/>
        </w:rPr>
        <w:t xml:space="preserve">. </w:t>
      </w:r>
    </w:p>
    <w:p w:rsidR="006E714A" w:rsidRDefault="006E714A" w:rsidP="00DF1384">
      <w:pPr>
        <w:pStyle w:val="Heading3"/>
      </w:pPr>
      <w:bookmarkStart w:id="24" w:name="_Toc189972285"/>
      <w:r w:rsidRPr="006E714A">
        <w:t>GactorLocRule</w:t>
      </w:r>
      <w:bookmarkEnd w:id="24"/>
    </w:p>
    <w:p w:rsidR="006E714A" w:rsidRDefault="006E714A" w:rsidP="009556F0">
      <w:pPr>
        <w:spacing w:after="0" w:line="240" w:lineRule="auto"/>
        <w:rPr>
          <w:rFonts w:ascii="Tahoma" w:hAnsi="Tahoma" w:cs="Tahoma"/>
        </w:rPr>
      </w:pPr>
      <w:r>
        <w:rPr>
          <w:rFonts w:ascii="Tahoma" w:hAnsi="Tahoma" w:cs="Tahoma"/>
        </w:rPr>
        <w:t xml:space="preserve">This rule returns </w:t>
      </w:r>
      <w:r w:rsidRPr="00621623">
        <w:rPr>
          <w:rFonts w:ascii="Courier New" w:hAnsi="Courier New" w:cs="Courier New"/>
        </w:rPr>
        <w:t>true</w:t>
      </w:r>
      <w:r>
        <w:rPr>
          <w:rFonts w:ascii="Tahoma" w:hAnsi="Tahoma" w:cs="Tahoma"/>
        </w:rPr>
        <w:t xml:space="preserve"> when the </w:t>
      </w:r>
      <w:r w:rsidR="003F77A1">
        <w:rPr>
          <w:rFonts w:ascii="Tahoma" w:hAnsi="Tahoma" w:cs="Tahoma"/>
        </w:rPr>
        <w:t xml:space="preserve">actor </w:t>
      </w:r>
      <w:r>
        <w:rPr>
          <w:rFonts w:ascii="Tahoma" w:hAnsi="Tahoma" w:cs="Tahoma"/>
        </w:rPr>
        <w:t xml:space="preserve">location equals or is of kind </w:t>
      </w:r>
      <w:r w:rsidRPr="00621623">
        <w:rPr>
          <w:rFonts w:ascii="Courier New" w:hAnsi="Courier New" w:cs="Courier New"/>
        </w:rPr>
        <w:t>value</w:t>
      </w:r>
      <w:r>
        <w:rPr>
          <w:rFonts w:ascii="Tahoma" w:hAnsi="Tahoma" w:cs="Tahoma"/>
        </w:rPr>
        <w:t xml:space="preserve">; otherwise it returns </w:t>
      </w:r>
      <w:r w:rsidRPr="00621623">
        <w:rPr>
          <w:rFonts w:ascii="Courier New" w:hAnsi="Courier New" w:cs="Courier New"/>
        </w:rPr>
        <w:t>nil</w:t>
      </w:r>
      <w:r>
        <w:rPr>
          <w:rFonts w:ascii="Tahoma" w:hAnsi="Tahoma" w:cs="Tahoma"/>
        </w:rPr>
        <w:t xml:space="preserve">. </w:t>
      </w:r>
    </w:p>
    <w:p w:rsidR="006E714A" w:rsidRDefault="003F77A1" w:rsidP="00DF1384">
      <w:pPr>
        <w:pStyle w:val="Heading3"/>
      </w:pPr>
      <w:bookmarkStart w:id="25" w:name="_Toc189972286"/>
      <w:r w:rsidRPr="003F77A1">
        <w:t>GactionRule</w:t>
      </w:r>
      <w:bookmarkEnd w:id="25"/>
    </w:p>
    <w:p w:rsidR="003F77A1" w:rsidRDefault="003F77A1" w:rsidP="009556F0">
      <w:pPr>
        <w:spacing w:after="0" w:line="240" w:lineRule="auto"/>
        <w:rPr>
          <w:rFonts w:ascii="Tahoma" w:hAnsi="Tahoma" w:cs="Tahoma"/>
        </w:rPr>
      </w:pPr>
      <w:r>
        <w:rPr>
          <w:rFonts w:ascii="Tahoma" w:hAnsi="Tahoma" w:cs="Tahoma"/>
        </w:rPr>
        <w:t xml:space="preserve">This rule returns </w:t>
      </w:r>
      <w:r w:rsidRPr="00621623">
        <w:rPr>
          <w:rFonts w:ascii="Courier New" w:hAnsi="Courier New" w:cs="Courier New"/>
        </w:rPr>
        <w:t>true</w:t>
      </w:r>
      <w:r>
        <w:rPr>
          <w:rFonts w:ascii="Tahoma" w:hAnsi="Tahoma" w:cs="Tahoma"/>
        </w:rPr>
        <w:t xml:space="preserve"> when the action equals or is of kind </w:t>
      </w:r>
      <w:r w:rsidRPr="00621623">
        <w:rPr>
          <w:rFonts w:ascii="Courier New" w:hAnsi="Courier New" w:cs="Courier New"/>
        </w:rPr>
        <w:t>value</w:t>
      </w:r>
      <w:r>
        <w:rPr>
          <w:rFonts w:ascii="Tahoma" w:hAnsi="Tahoma" w:cs="Tahoma"/>
        </w:rPr>
        <w:t xml:space="preserve">; otherwise it returns </w:t>
      </w:r>
      <w:r w:rsidRPr="00621623">
        <w:rPr>
          <w:rFonts w:ascii="Courier New" w:hAnsi="Courier New" w:cs="Courier New"/>
        </w:rPr>
        <w:t>nil</w:t>
      </w:r>
      <w:r>
        <w:rPr>
          <w:rFonts w:ascii="Tahoma" w:hAnsi="Tahoma" w:cs="Tahoma"/>
        </w:rPr>
        <w:t xml:space="preserve">. </w:t>
      </w:r>
    </w:p>
    <w:p w:rsidR="003F77A1" w:rsidRDefault="003F77A1" w:rsidP="00DF1384">
      <w:pPr>
        <w:pStyle w:val="Heading3"/>
      </w:pPr>
      <w:bookmarkStart w:id="26" w:name="_Toc189972287"/>
      <w:r w:rsidRPr="003F77A1">
        <w:t>GdobjRule</w:t>
      </w:r>
      <w:bookmarkEnd w:id="26"/>
    </w:p>
    <w:p w:rsidR="003F77A1" w:rsidRDefault="003F77A1" w:rsidP="009556F0">
      <w:pPr>
        <w:spacing w:after="0" w:line="240" w:lineRule="auto"/>
        <w:rPr>
          <w:rFonts w:ascii="Tahoma" w:hAnsi="Tahoma" w:cs="Tahoma"/>
        </w:rPr>
      </w:pPr>
      <w:r>
        <w:rPr>
          <w:rFonts w:ascii="Tahoma" w:hAnsi="Tahoma" w:cs="Tahoma"/>
        </w:rPr>
        <w:t xml:space="preserve">This rule returns </w:t>
      </w:r>
      <w:r w:rsidRPr="00621623">
        <w:rPr>
          <w:rFonts w:ascii="Courier New" w:hAnsi="Courier New" w:cs="Courier New"/>
        </w:rPr>
        <w:t>true</w:t>
      </w:r>
      <w:r>
        <w:rPr>
          <w:rFonts w:ascii="Tahoma" w:hAnsi="Tahoma" w:cs="Tahoma"/>
        </w:rPr>
        <w:t xml:space="preserve"> when the direct object equals or is of kind </w:t>
      </w:r>
      <w:r w:rsidRPr="00621623">
        <w:rPr>
          <w:rFonts w:ascii="Courier New" w:hAnsi="Courier New" w:cs="Courier New"/>
        </w:rPr>
        <w:t>value</w:t>
      </w:r>
      <w:r>
        <w:rPr>
          <w:rFonts w:ascii="Tahoma" w:hAnsi="Tahoma" w:cs="Tahoma"/>
        </w:rPr>
        <w:t xml:space="preserve">; otherwise it returns </w:t>
      </w:r>
      <w:r w:rsidRPr="00621623">
        <w:rPr>
          <w:rFonts w:ascii="Courier New" w:hAnsi="Courier New" w:cs="Courier New"/>
        </w:rPr>
        <w:t>nil</w:t>
      </w:r>
      <w:r>
        <w:rPr>
          <w:rFonts w:ascii="Tahoma" w:hAnsi="Tahoma" w:cs="Tahoma"/>
        </w:rPr>
        <w:t xml:space="preserve">. </w:t>
      </w:r>
    </w:p>
    <w:p w:rsidR="003F77A1" w:rsidRDefault="003F77A1" w:rsidP="00DF1384">
      <w:pPr>
        <w:pStyle w:val="Heading3"/>
      </w:pPr>
      <w:bookmarkStart w:id="27" w:name="_Toc189972288"/>
      <w:r w:rsidRPr="003F77A1">
        <w:t>GiobjRule</w:t>
      </w:r>
      <w:bookmarkEnd w:id="27"/>
    </w:p>
    <w:p w:rsidR="003F77A1" w:rsidRDefault="003F77A1" w:rsidP="009556F0">
      <w:pPr>
        <w:spacing w:after="0" w:line="240" w:lineRule="auto"/>
        <w:rPr>
          <w:rFonts w:ascii="Tahoma" w:hAnsi="Tahoma" w:cs="Tahoma"/>
        </w:rPr>
      </w:pPr>
      <w:r>
        <w:rPr>
          <w:rFonts w:ascii="Tahoma" w:hAnsi="Tahoma" w:cs="Tahoma"/>
        </w:rPr>
        <w:t xml:space="preserve">This rule returns </w:t>
      </w:r>
      <w:r w:rsidRPr="00621623">
        <w:rPr>
          <w:rFonts w:ascii="Courier New" w:hAnsi="Courier New" w:cs="Courier New"/>
        </w:rPr>
        <w:t>true</w:t>
      </w:r>
      <w:r>
        <w:rPr>
          <w:rFonts w:ascii="Tahoma" w:hAnsi="Tahoma" w:cs="Tahoma"/>
        </w:rPr>
        <w:t xml:space="preserve"> when the indirect object equals or is of kind </w:t>
      </w:r>
      <w:r w:rsidRPr="00621623">
        <w:rPr>
          <w:rFonts w:ascii="Courier New" w:hAnsi="Courier New" w:cs="Courier New"/>
        </w:rPr>
        <w:t>value</w:t>
      </w:r>
      <w:r>
        <w:rPr>
          <w:rFonts w:ascii="Tahoma" w:hAnsi="Tahoma" w:cs="Tahoma"/>
        </w:rPr>
        <w:t xml:space="preserve">; otherwise it returns </w:t>
      </w:r>
      <w:r w:rsidRPr="00621623">
        <w:rPr>
          <w:rFonts w:ascii="Courier New" w:hAnsi="Courier New" w:cs="Courier New"/>
        </w:rPr>
        <w:t>nil</w:t>
      </w:r>
      <w:r>
        <w:rPr>
          <w:rFonts w:ascii="Tahoma" w:hAnsi="Tahoma" w:cs="Tahoma"/>
        </w:rPr>
        <w:t xml:space="preserve">. </w:t>
      </w:r>
    </w:p>
    <w:p w:rsidR="003F77A1" w:rsidRDefault="00CF0996" w:rsidP="00DF1384">
      <w:pPr>
        <w:pStyle w:val="Heading3"/>
      </w:pPr>
      <w:bookmarkStart w:id="28" w:name="_Toc189972289"/>
      <w:r w:rsidRPr="00CF0996">
        <w:lastRenderedPageBreak/>
        <w:t>GctRule</w:t>
      </w:r>
      <w:bookmarkEnd w:id="28"/>
    </w:p>
    <w:p w:rsidR="00CF0996" w:rsidRDefault="00CF0996" w:rsidP="009556F0">
      <w:pPr>
        <w:spacing w:after="0" w:line="240" w:lineRule="auto"/>
        <w:rPr>
          <w:rFonts w:ascii="Tahoma" w:hAnsi="Tahoma" w:cs="Tahoma"/>
        </w:rPr>
      </w:pPr>
      <w:r>
        <w:rPr>
          <w:rFonts w:ascii="Tahoma" w:hAnsi="Tahoma" w:cs="Tahoma"/>
        </w:rPr>
        <w:t xml:space="preserve">This rule returns </w:t>
      </w:r>
      <w:r w:rsidRPr="00621623">
        <w:rPr>
          <w:rFonts w:ascii="Courier New" w:hAnsi="Courier New" w:cs="Courier New"/>
        </w:rPr>
        <w:t>true</w:t>
      </w:r>
      <w:r>
        <w:rPr>
          <w:rFonts w:ascii="Tahoma" w:hAnsi="Tahoma" w:cs="Tahoma"/>
        </w:rPr>
        <w:t xml:space="preserve"> when the game clock time equals </w:t>
      </w:r>
      <w:r w:rsidRPr="00621623">
        <w:rPr>
          <w:rFonts w:ascii="Courier New" w:hAnsi="Courier New" w:cs="Courier New"/>
        </w:rPr>
        <w:t>value</w:t>
      </w:r>
      <w:r>
        <w:rPr>
          <w:rFonts w:ascii="Tahoma" w:hAnsi="Tahoma" w:cs="Tahoma"/>
        </w:rPr>
        <w:t xml:space="preserve"> or is between </w:t>
      </w:r>
      <w:r w:rsidRPr="00CF0996">
        <w:rPr>
          <w:rFonts w:ascii="Courier New" w:hAnsi="Courier New" w:cs="Courier New"/>
        </w:rPr>
        <w:t>start</w:t>
      </w:r>
      <w:r>
        <w:rPr>
          <w:rFonts w:ascii="Tahoma" w:hAnsi="Tahoma" w:cs="Tahoma"/>
        </w:rPr>
        <w:t xml:space="preserve"> and </w:t>
      </w:r>
      <w:r w:rsidRPr="00CF0996">
        <w:rPr>
          <w:rFonts w:ascii="Courier New" w:hAnsi="Courier New" w:cs="Courier New"/>
        </w:rPr>
        <w:t>end</w:t>
      </w:r>
      <w:r>
        <w:rPr>
          <w:rFonts w:ascii="Tahoma" w:hAnsi="Tahoma" w:cs="Tahoma"/>
        </w:rPr>
        <w:t xml:space="preserve"> inclusive; otherwise it returns </w:t>
      </w:r>
      <w:r w:rsidRPr="00621623">
        <w:rPr>
          <w:rFonts w:ascii="Courier New" w:hAnsi="Courier New" w:cs="Courier New"/>
        </w:rPr>
        <w:t>nil</w:t>
      </w:r>
      <w:r>
        <w:rPr>
          <w:rFonts w:ascii="Tahoma" w:hAnsi="Tahoma" w:cs="Tahoma"/>
        </w:rPr>
        <w:t xml:space="preserve">. </w:t>
      </w:r>
    </w:p>
    <w:p w:rsidR="00E4136F" w:rsidRDefault="00E4136F" w:rsidP="009556F0">
      <w:pPr>
        <w:spacing w:line="240" w:lineRule="auto"/>
        <w:rPr>
          <w:rFonts w:asciiTheme="majorHAnsi" w:eastAsiaTheme="majorEastAsia" w:hAnsiTheme="majorHAnsi" w:cstheme="majorBidi"/>
          <w:b/>
          <w:bCs/>
          <w:color w:val="365F91" w:themeColor="accent1" w:themeShade="BF"/>
          <w:sz w:val="28"/>
          <w:szCs w:val="28"/>
        </w:rPr>
      </w:pPr>
      <w:r>
        <w:br w:type="page"/>
      </w:r>
    </w:p>
    <w:p w:rsidR="00CF0996" w:rsidRDefault="00E4136F" w:rsidP="00DF1384">
      <w:pPr>
        <w:pStyle w:val="Heading2"/>
      </w:pPr>
      <w:bookmarkStart w:id="29" w:name="_Toc189972290"/>
      <w:r>
        <w:lastRenderedPageBreak/>
        <w:t>Predefined Rulebooks</w:t>
      </w:r>
      <w:bookmarkEnd w:id="29"/>
    </w:p>
    <w:p w:rsidR="00E4136F" w:rsidRDefault="00E4136F" w:rsidP="009556F0">
      <w:pPr>
        <w:spacing w:after="0" w:line="240" w:lineRule="auto"/>
        <w:rPr>
          <w:rFonts w:ascii="Tahoma" w:hAnsi="Tahoma" w:cs="Tahoma"/>
        </w:rPr>
      </w:pPr>
      <w:r>
        <w:rPr>
          <w:rFonts w:ascii="Tahoma" w:hAnsi="Tahoma" w:cs="Tahoma"/>
        </w:rPr>
        <w:t xml:space="preserve">The Rulebooks library extension provides a rulebooks.t module that contains some predefined rulebooks and associated rules that are useful in dealing with the “action” phase of the TADS ADV3 library. </w:t>
      </w:r>
    </w:p>
    <w:p w:rsidR="00E4136F" w:rsidRDefault="00E4136F" w:rsidP="009556F0">
      <w:pPr>
        <w:spacing w:after="0" w:line="240" w:lineRule="auto"/>
        <w:rPr>
          <w:rFonts w:ascii="Tahoma" w:hAnsi="Tahoma" w:cs="Tahoma"/>
        </w:rPr>
      </w:pPr>
    </w:p>
    <w:p w:rsidR="00E4136F" w:rsidRDefault="00E4136F" w:rsidP="009556F0">
      <w:pPr>
        <w:spacing w:after="0" w:line="240" w:lineRule="auto"/>
        <w:rPr>
          <w:rFonts w:ascii="Tahoma" w:hAnsi="Tahoma" w:cs="Tahoma"/>
        </w:rPr>
      </w:pPr>
      <w:r>
        <w:rPr>
          <w:rFonts w:ascii="Tahoma" w:hAnsi="Tahoma" w:cs="Tahoma"/>
        </w:rPr>
        <w:t>In general to use one of these rulebooks, simply include rulebooks.t in your compilation.</w:t>
      </w:r>
    </w:p>
    <w:p w:rsidR="00E4136F" w:rsidRDefault="00E4136F" w:rsidP="009556F0">
      <w:pPr>
        <w:spacing w:after="0" w:line="240" w:lineRule="auto"/>
        <w:rPr>
          <w:rFonts w:ascii="Tahoma" w:hAnsi="Tahoma" w:cs="Tahoma"/>
        </w:rPr>
      </w:pPr>
    </w:p>
    <w:p w:rsidR="00E4136F" w:rsidRDefault="00E4136F" w:rsidP="009556F0">
      <w:pPr>
        <w:spacing w:after="0" w:line="240" w:lineRule="auto"/>
        <w:rPr>
          <w:rFonts w:ascii="Tahoma" w:hAnsi="Tahoma" w:cs="Tahoma"/>
        </w:rPr>
      </w:pPr>
      <w:r>
        <w:rPr>
          <w:rFonts w:ascii="Tahoma" w:hAnsi="Tahoma" w:cs="Tahoma"/>
        </w:rPr>
        <w:t>These are as follows:</w:t>
      </w:r>
    </w:p>
    <w:p w:rsidR="00E4136F" w:rsidRDefault="00E4136F" w:rsidP="009556F0">
      <w:pPr>
        <w:spacing w:after="0" w:line="240" w:lineRule="auto"/>
        <w:rPr>
          <w:rFonts w:ascii="Tahoma" w:hAnsi="Tahoma" w:cs="Tahoma"/>
        </w:rPr>
      </w:pPr>
    </w:p>
    <w:p w:rsidR="00E4136F" w:rsidRDefault="00E4136F" w:rsidP="00DF1384">
      <w:pPr>
        <w:pStyle w:val="Heading3"/>
      </w:pPr>
      <w:bookmarkStart w:id="30" w:name="_Toc189972291"/>
      <w:r w:rsidRPr="00E4136F">
        <w:t>InsteadOfActionRulebook</w:t>
      </w:r>
      <w:bookmarkEnd w:id="30"/>
    </w:p>
    <w:p w:rsidR="00E4136F" w:rsidRDefault="00E4136F" w:rsidP="009556F0">
      <w:pPr>
        <w:spacing w:after="0" w:line="240" w:lineRule="auto"/>
        <w:rPr>
          <w:rFonts w:ascii="Tahoma" w:hAnsi="Tahoma" w:cs="Tahoma"/>
        </w:rPr>
      </w:pPr>
      <w:r>
        <w:rPr>
          <w:rFonts w:ascii="Tahoma" w:hAnsi="Tahoma" w:cs="Tahoma"/>
        </w:rPr>
        <w:t xml:space="preserve">This rulebook automatically stores any </w:t>
      </w:r>
      <w:r w:rsidRPr="00E4136F">
        <w:rPr>
          <w:rFonts w:ascii="Courier New" w:hAnsi="Courier New" w:cs="Courier New"/>
        </w:rPr>
        <w:t>InsteadOfActionRule</w:t>
      </w:r>
      <w:r>
        <w:rPr>
          <w:rFonts w:ascii="Tahoma" w:hAnsi="Tahoma" w:cs="Tahoma"/>
        </w:rPr>
        <w:t xml:space="preserve"> rules. </w:t>
      </w:r>
    </w:p>
    <w:p w:rsidR="00E4136F" w:rsidRDefault="00E4136F" w:rsidP="00DF1384">
      <w:pPr>
        <w:pStyle w:val="Heading3"/>
      </w:pPr>
      <w:bookmarkStart w:id="31" w:name="_Toc189972292"/>
      <w:r w:rsidRPr="00E4136F">
        <w:t>BeforeActionRulebook</w:t>
      </w:r>
      <w:bookmarkEnd w:id="31"/>
    </w:p>
    <w:p w:rsidR="00E4136F" w:rsidRDefault="00E4136F" w:rsidP="009556F0">
      <w:pPr>
        <w:spacing w:after="0" w:line="240" w:lineRule="auto"/>
        <w:rPr>
          <w:rFonts w:ascii="Tahoma" w:hAnsi="Tahoma" w:cs="Tahoma"/>
        </w:rPr>
      </w:pPr>
      <w:r>
        <w:rPr>
          <w:rFonts w:ascii="Tahoma" w:hAnsi="Tahoma" w:cs="Tahoma"/>
        </w:rPr>
        <w:t xml:space="preserve">This rulebook automatically stores any </w:t>
      </w:r>
      <w:r>
        <w:rPr>
          <w:rFonts w:ascii="Courier New" w:hAnsi="Courier New" w:cs="Courier New"/>
        </w:rPr>
        <w:t>Before</w:t>
      </w:r>
      <w:r w:rsidRPr="00E4136F">
        <w:rPr>
          <w:rFonts w:ascii="Courier New" w:hAnsi="Courier New" w:cs="Courier New"/>
        </w:rPr>
        <w:t>ActionRule</w:t>
      </w:r>
      <w:r>
        <w:rPr>
          <w:rFonts w:ascii="Tahoma" w:hAnsi="Tahoma" w:cs="Tahoma"/>
        </w:rPr>
        <w:t xml:space="preserve"> rules. </w:t>
      </w:r>
    </w:p>
    <w:p w:rsidR="00E4136F" w:rsidRDefault="00E4136F" w:rsidP="00DF1384">
      <w:pPr>
        <w:pStyle w:val="Heading3"/>
      </w:pPr>
      <w:bookmarkStart w:id="32" w:name="_Toc189972293"/>
      <w:r w:rsidRPr="00E4136F">
        <w:t>CheckActionRulebook</w:t>
      </w:r>
      <w:bookmarkEnd w:id="32"/>
    </w:p>
    <w:p w:rsidR="00E4136F" w:rsidRDefault="00E4136F" w:rsidP="009556F0">
      <w:pPr>
        <w:spacing w:after="0" w:line="240" w:lineRule="auto"/>
        <w:rPr>
          <w:rFonts w:ascii="Tahoma" w:hAnsi="Tahoma" w:cs="Tahoma"/>
        </w:rPr>
      </w:pPr>
      <w:r>
        <w:rPr>
          <w:rFonts w:ascii="Tahoma" w:hAnsi="Tahoma" w:cs="Tahoma"/>
        </w:rPr>
        <w:t xml:space="preserve">This rulebook automatically stores any </w:t>
      </w:r>
      <w:r w:rsidR="00761B19">
        <w:rPr>
          <w:rFonts w:ascii="Courier New" w:hAnsi="Courier New" w:cs="Courier New"/>
        </w:rPr>
        <w:t>Check</w:t>
      </w:r>
      <w:r w:rsidRPr="00E4136F">
        <w:rPr>
          <w:rFonts w:ascii="Courier New" w:hAnsi="Courier New" w:cs="Courier New"/>
        </w:rPr>
        <w:t>ActionRule</w:t>
      </w:r>
      <w:r>
        <w:rPr>
          <w:rFonts w:ascii="Tahoma" w:hAnsi="Tahoma" w:cs="Tahoma"/>
        </w:rPr>
        <w:t xml:space="preserve"> rules. </w:t>
      </w:r>
    </w:p>
    <w:p w:rsidR="00E4136F" w:rsidRDefault="00761B19" w:rsidP="00DF1384">
      <w:pPr>
        <w:pStyle w:val="Heading3"/>
      </w:pPr>
      <w:bookmarkStart w:id="33" w:name="_Toc189972294"/>
      <w:r w:rsidRPr="00761B19">
        <w:t>InsteadOfExecActionRulebook</w:t>
      </w:r>
      <w:bookmarkEnd w:id="33"/>
    </w:p>
    <w:p w:rsidR="00761B19" w:rsidRDefault="00761B19" w:rsidP="009556F0">
      <w:pPr>
        <w:spacing w:after="0" w:line="240" w:lineRule="auto"/>
        <w:rPr>
          <w:rFonts w:ascii="Tahoma" w:hAnsi="Tahoma" w:cs="Tahoma"/>
        </w:rPr>
      </w:pPr>
      <w:r>
        <w:rPr>
          <w:rFonts w:ascii="Tahoma" w:hAnsi="Tahoma" w:cs="Tahoma"/>
        </w:rPr>
        <w:t xml:space="preserve">This rulebook automatically stores any </w:t>
      </w:r>
      <w:r>
        <w:rPr>
          <w:rFonts w:ascii="Courier New" w:hAnsi="Courier New" w:cs="Courier New"/>
        </w:rPr>
        <w:t>InsteadOfExec</w:t>
      </w:r>
      <w:r w:rsidRPr="00E4136F">
        <w:rPr>
          <w:rFonts w:ascii="Courier New" w:hAnsi="Courier New" w:cs="Courier New"/>
        </w:rPr>
        <w:t>ActionRule</w:t>
      </w:r>
      <w:r>
        <w:rPr>
          <w:rFonts w:ascii="Tahoma" w:hAnsi="Tahoma" w:cs="Tahoma"/>
        </w:rPr>
        <w:t xml:space="preserve"> rules. </w:t>
      </w:r>
    </w:p>
    <w:p w:rsidR="00E4136F" w:rsidRDefault="00761B19" w:rsidP="00DF1384">
      <w:pPr>
        <w:pStyle w:val="Heading3"/>
      </w:pPr>
      <w:bookmarkStart w:id="34" w:name="_Toc189972295"/>
      <w:r w:rsidRPr="00761B19">
        <w:t>ExecActionRulebook</w:t>
      </w:r>
      <w:bookmarkEnd w:id="34"/>
    </w:p>
    <w:p w:rsidR="00761B19" w:rsidRDefault="00761B19" w:rsidP="009556F0">
      <w:pPr>
        <w:spacing w:after="0" w:line="240" w:lineRule="auto"/>
        <w:rPr>
          <w:rFonts w:ascii="Tahoma" w:hAnsi="Tahoma" w:cs="Tahoma"/>
        </w:rPr>
      </w:pPr>
      <w:r>
        <w:rPr>
          <w:rFonts w:ascii="Tahoma" w:hAnsi="Tahoma" w:cs="Tahoma"/>
        </w:rPr>
        <w:t xml:space="preserve">This rulebook automatically stores any </w:t>
      </w:r>
      <w:r>
        <w:rPr>
          <w:rFonts w:ascii="Courier New" w:hAnsi="Courier New" w:cs="Courier New"/>
        </w:rPr>
        <w:t>Exec</w:t>
      </w:r>
      <w:r w:rsidRPr="00E4136F">
        <w:rPr>
          <w:rFonts w:ascii="Courier New" w:hAnsi="Courier New" w:cs="Courier New"/>
        </w:rPr>
        <w:t>ActionRule</w:t>
      </w:r>
      <w:r>
        <w:rPr>
          <w:rFonts w:ascii="Tahoma" w:hAnsi="Tahoma" w:cs="Tahoma"/>
        </w:rPr>
        <w:t xml:space="preserve"> rules. </w:t>
      </w:r>
    </w:p>
    <w:p w:rsidR="00761B19" w:rsidRDefault="00761B19" w:rsidP="00DF1384">
      <w:pPr>
        <w:pStyle w:val="Heading3"/>
      </w:pPr>
      <w:bookmarkStart w:id="35" w:name="_Toc189972296"/>
      <w:r w:rsidRPr="00761B19">
        <w:t>AfterActionRulebook</w:t>
      </w:r>
      <w:bookmarkEnd w:id="35"/>
    </w:p>
    <w:p w:rsidR="00761B19" w:rsidRDefault="00761B19" w:rsidP="009556F0">
      <w:pPr>
        <w:spacing w:after="0" w:line="240" w:lineRule="auto"/>
        <w:rPr>
          <w:rFonts w:ascii="Tahoma" w:hAnsi="Tahoma" w:cs="Tahoma"/>
        </w:rPr>
      </w:pPr>
      <w:r>
        <w:rPr>
          <w:rFonts w:ascii="Tahoma" w:hAnsi="Tahoma" w:cs="Tahoma"/>
        </w:rPr>
        <w:t xml:space="preserve">This rulebook automatically stores any </w:t>
      </w:r>
      <w:r>
        <w:rPr>
          <w:rFonts w:ascii="Courier New" w:hAnsi="Courier New" w:cs="Courier New"/>
        </w:rPr>
        <w:t>After</w:t>
      </w:r>
      <w:r w:rsidRPr="00E4136F">
        <w:rPr>
          <w:rFonts w:ascii="Courier New" w:hAnsi="Courier New" w:cs="Courier New"/>
        </w:rPr>
        <w:t>ActionRule</w:t>
      </w:r>
      <w:r>
        <w:rPr>
          <w:rFonts w:ascii="Tahoma" w:hAnsi="Tahoma" w:cs="Tahoma"/>
        </w:rPr>
        <w:t xml:space="preserve"> rules. </w:t>
      </w:r>
    </w:p>
    <w:p w:rsidR="00761B19" w:rsidRDefault="00761B19" w:rsidP="009556F0">
      <w:pPr>
        <w:spacing w:after="0" w:line="240" w:lineRule="auto"/>
        <w:rPr>
          <w:rFonts w:ascii="Tahoma" w:hAnsi="Tahoma" w:cs="Tahoma"/>
        </w:rPr>
      </w:pPr>
    </w:p>
    <w:p w:rsidR="00761B19" w:rsidRDefault="00761B19" w:rsidP="009556F0">
      <w:pPr>
        <w:spacing w:line="240" w:lineRule="auto"/>
        <w:rPr>
          <w:rFonts w:ascii="Tahoma" w:hAnsi="Tahoma" w:cs="Tahoma"/>
        </w:rPr>
      </w:pPr>
      <w:r>
        <w:rPr>
          <w:rFonts w:ascii="Tahoma" w:hAnsi="Tahoma" w:cs="Tahoma"/>
        </w:rPr>
        <w:br w:type="page"/>
      </w:r>
    </w:p>
    <w:p w:rsidR="00761B19" w:rsidRDefault="00761B19" w:rsidP="00DF1384">
      <w:pPr>
        <w:pStyle w:val="Heading2"/>
      </w:pPr>
      <w:bookmarkStart w:id="36" w:name="_Toc189972297"/>
      <w:r>
        <w:lastRenderedPageBreak/>
        <w:t>The Action doActionOnce() Hook</w:t>
      </w:r>
      <w:bookmarkEnd w:id="36"/>
    </w:p>
    <w:p w:rsidR="00761B19" w:rsidRDefault="00761B19" w:rsidP="009556F0">
      <w:pPr>
        <w:spacing w:after="0" w:line="240" w:lineRule="auto"/>
        <w:rPr>
          <w:rFonts w:ascii="Tahoma" w:hAnsi="Tahoma" w:cs="Tahoma"/>
        </w:rPr>
      </w:pPr>
      <w:r>
        <w:rPr>
          <w:rFonts w:ascii="Tahoma" w:hAnsi="Tahoma" w:cs="Tahoma"/>
        </w:rPr>
        <w:t xml:space="preserve">By including the rb_mods.t file in your compilation the ADV3 Action class’ doActionOnce() method will automatically provide “hooks” into the evaluation of the predefined rulebooks of rulebooks.t. </w:t>
      </w:r>
    </w:p>
    <w:p w:rsidR="00761B19" w:rsidRDefault="00761B19" w:rsidP="009556F0">
      <w:pPr>
        <w:spacing w:after="0" w:line="240" w:lineRule="auto"/>
        <w:rPr>
          <w:rFonts w:ascii="Tahoma" w:hAnsi="Tahoma" w:cs="Tahoma"/>
        </w:rPr>
      </w:pPr>
    </w:p>
    <w:p w:rsidR="00761B19" w:rsidRDefault="00761B19" w:rsidP="009556F0">
      <w:pPr>
        <w:spacing w:after="0" w:line="240" w:lineRule="auto"/>
        <w:rPr>
          <w:rFonts w:ascii="Tahoma" w:hAnsi="Tahoma" w:cs="Tahoma"/>
        </w:rPr>
      </w:pPr>
      <w:r>
        <w:rPr>
          <w:rFonts w:ascii="Tahoma" w:hAnsi="Tahoma" w:cs="Tahoma"/>
        </w:rPr>
        <w:t xml:space="preserve">The behavior of these hooks is consistent across all </w:t>
      </w:r>
      <w:r w:rsidR="00810518">
        <w:rPr>
          <w:rFonts w:ascii="Tahoma" w:hAnsi="Tahoma" w:cs="Tahoma"/>
        </w:rPr>
        <w:t>stages</w:t>
      </w:r>
      <w:r>
        <w:rPr>
          <w:rFonts w:ascii="Tahoma" w:hAnsi="Tahoma" w:cs="Tahoma"/>
        </w:rPr>
        <w:t xml:space="preserve"> of the Action doActionOnce() </w:t>
      </w:r>
      <w:r w:rsidR="00810518">
        <w:rPr>
          <w:rFonts w:ascii="Tahoma" w:hAnsi="Tahoma" w:cs="Tahoma"/>
        </w:rPr>
        <w:t>phase</w:t>
      </w:r>
      <w:r>
        <w:rPr>
          <w:rFonts w:ascii="Tahoma" w:hAnsi="Tahoma" w:cs="Tahoma"/>
        </w:rPr>
        <w:t xml:space="preserve">: the appropriate rulebook is given first shot at handling the </w:t>
      </w:r>
      <w:r w:rsidR="00764D25">
        <w:rPr>
          <w:rFonts w:ascii="Tahoma" w:hAnsi="Tahoma" w:cs="Tahoma"/>
        </w:rPr>
        <w:t>phase</w:t>
      </w:r>
      <w:r>
        <w:rPr>
          <w:rFonts w:ascii="Tahoma" w:hAnsi="Tahoma" w:cs="Tahoma"/>
        </w:rPr>
        <w:t>. If the rulebook evaluates as true then it is assumed that the phase has been handled by the rulebook</w:t>
      </w:r>
      <w:r w:rsidR="00E520E6">
        <w:rPr>
          <w:rFonts w:ascii="Tahoma" w:hAnsi="Tahoma" w:cs="Tahoma"/>
        </w:rPr>
        <w:t xml:space="preserve">; otherwise the library’s default handling takes over. </w:t>
      </w:r>
    </w:p>
    <w:p w:rsidR="009D77B9" w:rsidRDefault="009D77B9" w:rsidP="009556F0">
      <w:pPr>
        <w:spacing w:after="0" w:line="240" w:lineRule="auto"/>
        <w:rPr>
          <w:rFonts w:ascii="Tahoma" w:hAnsi="Tahoma" w:cs="Tahoma"/>
        </w:rPr>
      </w:pPr>
    </w:p>
    <w:p w:rsidR="009D77B9" w:rsidRDefault="009D77B9" w:rsidP="009556F0">
      <w:pPr>
        <w:spacing w:line="240" w:lineRule="auto"/>
        <w:rPr>
          <w:rFonts w:ascii="Tahoma" w:hAnsi="Tahoma" w:cs="Tahoma"/>
        </w:rPr>
      </w:pPr>
      <w:r>
        <w:rPr>
          <w:rFonts w:ascii="Tahoma" w:hAnsi="Tahoma" w:cs="Tahoma"/>
        </w:rPr>
        <w:br w:type="page"/>
      </w:r>
    </w:p>
    <w:p w:rsidR="009D77B9" w:rsidRDefault="009D77B9" w:rsidP="00DF1384">
      <w:pPr>
        <w:pStyle w:val="Heading2"/>
      </w:pPr>
      <w:bookmarkStart w:id="37" w:name="_Toc189972298"/>
      <w:r>
        <w:lastRenderedPageBreak/>
        <w:t xml:space="preserve">Examples of </w:t>
      </w:r>
      <w:r w:rsidR="00DF1384">
        <w:t xml:space="preserve">ADV3 </w:t>
      </w:r>
      <w:r>
        <w:t>Rules and Rulebooks</w:t>
      </w:r>
      <w:bookmarkEnd w:id="37"/>
    </w:p>
    <w:p w:rsidR="009D77B9" w:rsidRDefault="009D77B9" w:rsidP="009556F0">
      <w:pPr>
        <w:spacing w:after="0" w:line="240" w:lineRule="auto"/>
        <w:rPr>
          <w:rFonts w:ascii="Tahoma" w:hAnsi="Tahoma" w:cs="Tahoma"/>
        </w:rPr>
      </w:pPr>
      <w:r>
        <w:rPr>
          <w:rFonts w:ascii="Tahoma" w:hAnsi="Tahoma" w:cs="Tahoma"/>
        </w:rPr>
        <w:t>The following examples are part of the sample game source included with the Rulebooks library extension. We explain how</w:t>
      </w:r>
      <w:r w:rsidR="00810518">
        <w:rPr>
          <w:rFonts w:ascii="Tahoma" w:hAnsi="Tahoma" w:cs="Tahoma"/>
        </w:rPr>
        <w:t xml:space="preserve"> some of this code works. </w:t>
      </w:r>
    </w:p>
    <w:p w:rsidR="00810518" w:rsidRDefault="00810518" w:rsidP="009556F0">
      <w:pPr>
        <w:spacing w:after="0" w:line="240" w:lineRule="auto"/>
        <w:rPr>
          <w:rFonts w:ascii="Tahoma" w:hAnsi="Tahoma" w:cs="Tahoma"/>
        </w:rPr>
      </w:pPr>
    </w:p>
    <w:p w:rsidR="00810518" w:rsidRDefault="00810518" w:rsidP="009556F0">
      <w:pPr>
        <w:spacing w:after="0" w:line="240" w:lineRule="auto"/>
        <w:rPr>
          <w:rFonts w:ascii="Tahoma" w:hAnsi="Tahoma" w:cs="Tahoma"/>
        </w:rPr>
      </w:pPr>
      <w:r>
        <w:rPr>
          <w:rFonts w:ascii="Tahoma" w:hAnsi="Tahoma" w:cs="Tahoma"/>
        </w:rPr>
        <w:t xml:space="preserve">Suppose we wish to do something during a specific period of game clock time. We must first determine at which stage of the Action execution phase we want our rule to have effect. In the example below we choose an </w:t>
      </w:r>
      <w:r w:rsidRPr="00810518">
        <w:rPr>
          <w:rFonts w:ascii="Courier New" w:hAnsi="Courier New" w:cs="Courier New"/>
        </w:rPr>
        <w:t>InsteadOfAction</w:t>
      </w:r>
      <w:r>
        <w:rPr>
          <w:rFonts w:ascii="Tahoma" w:hAnsi="Tahoma" w:cs="Tahoma"/>
        </w:rPr>
        <w:t xml:space="preserve"> rule, which means the whole action phase will be bypassed if the </w:t>
      </w:r>
      <w:r w:rsidRPr="00810518">
        <w:rPr>
          <w:rFonts w:ascii="Courier New" w:hAnsi="Courier New" w:cs="Courier New"/>
        </w:rPr>
        <w:t>InsteadOfActionRulebook</w:t>
      </w:r>
      <w:r>
        <w:rPr>
          <w:rFonts w:ascii="Tahoma" w:hAnsi="Tahoma" w:cs="Tahoma"/>
        </w:rPr>
        <w:t xml:space="preserve"> returns </w:t>
      </w:r>
      <w:r w:rsidRPr="00810518">
        <w:rPr>
          <w:rFonts w:ascii="Courier New" w:hAnsi="Courier New" w:cs="Courier New"/>
        </w:rPr>
        <w:t>true</w:t>
      </w:r>
      <w:r>
        <w:rPr>
          <w:rFonts w:ascii="Tahoma" w:hAnsi="Tahoma" w:cs="Tahoma"/>
        </w:rPr>
        <w:t xml:space="preserve">. If the rulebook returns </w:t>
      </w:r>
      <w:r w:rsidRPr="006C3DE1">
        <w:rPr>
          <w:rFonts w:ascii="Courier New" w:hAnsi="Courier New" w:cs="Courier New"/>
        </w:rPr>
        <w:t>nil</w:t>
      </w:r>
      <w:r>
        <w:rPr>
          <w:rFonts w:ascii="Tahoma" w:hAnsi="Tahoma" w:cs="Tahoma"/>
        </w:rPr>
        <w:t xml:space="preserve"> then </w:t>
      </w:r>
      <w:r w:rsidR="006C3DE1">
        <w:rPr>
          <w:rFonts w:ascii="Tahoma" w:hAnsi="Tahoma" w:cs="Tahoma"/>
        </w:rPr>
        <w:t xml:space="preserve">library’s default </w:t>
      </w:r>
      <w:r w:rsidR="006C3DE1" w:rsidRPr="006C3DE1">
        <w:rPr>
          <w:rFonts w:ascii="Courier New" w:hAnsi="Courier New" w:cs="Courier New"/>
        </w:rPr>
        <w:t>checkRemapping</w:t>
      </w:r>
      <w:r w:rsidR="006C3DE1">
        <w:rPr>
          <w:rFonts w:ascii="Tahoma" w:hAnsi="Tahoma" w:cs="Tahoma"/>
        </w:rPr>
        <w:t>() mechanism takes over.</w:t>
      </w:r>
    </w:p>
    <w:p w:rsidR="00810518" w:rsidRDefault="00810518" w:rsidP="009556F0">
      <w:pPr>
        <w:spacing w:after="0" w:line="240" w:lineRule="auto"/>
        <w:rPr>
          <w:rFonts w:ascii="Tahoma" w:hAnsi="Tahoma" w:cs="Tahoma"/>
        </w:rPr>
      </w:pPr>
    </w:p>
    <w:p w:rsidR="00810518" w:rsidRDefault="00810518" w:rsidP="009556F0">
      <w:pPr>
        <w:spacing w:after="0" w:line="240" w:lineRule="auto"/>
        <w:rPr>
          <w:rFonts w:ascii="Tahoma" w:hAnsi="Tahoma" w:cs="Tahoma"/>
        </w:rPr>
      </w:pPr>
      <w:r>
        <w:rPr>
          <w:rFonts w:ascii="Tahoma" w:hAnsi="Tahoma" w:cs="Tahoma"/>
        </w:rPr>
        <w:t>Next we determine what we want the rule to do by defining an exec() method. In the example below this method will simply display the game clock time.</w:t>
      </w:r>
    </w:p>
    <w:p w:rsidR="009D77B9" w:rsidRDefault="009D77B9" w:rsidP="009556F0">
      <w:pPr>
        <w:spacing w:after="0" w:line="240" w:lineRule="auto"/>
        <w:rPr>
          <w:rFonts w:ascii="Tahoma" w:hAnsi="Tahoma" w:cs="Tahoma"/>
        </w:rPr>
      </w:pPr>
    </w:p>
    <w:p w:rsidR="00810518" w:rsidRPr="00810518" w:rsidRDefault="00810518" w:rsidP="009556F0">
      <w:pPr>
        <w:spacing w:after="0" w:line="240" w:lineRule="auto"/>
        <w:rPr>
          <w:rFonts w:ascii="Courier New" w:hAnsi="Courier New" w:cs="Courier New"/>
          <w:b/>
          <w:sz w:val="18"/>
          <w:szCs w:val="18"/>
        </w:rPr>
      </w:pPr>
      <w:r w:rsidRPr="00810518">
        <w:rPr>
          <w:rFonts w:ascii="Courier New" w:hAnsi="Courier New" w:cs="Courier New"/>
          <w:b/>
          <w:sz w:val="18"/>
          <w:szCs w:val="18"/>
        </w:rPr>
        <w:t>InsteadOfActionRule</w:t>
      </w:r>
    </w:p>
    <w:p w:rsidR="00810518" w:rsidRPr="00810518" w:rsidRDefault="00810518" w:rsidP="009556F0">
      <w:pPr>
        <w:spacing w:after="0" w:line="240" w:lineRule="auto"/>
        <w:rPr>
          <w:rFonts w:ascii="Courier New" w:hAnsi="Courier New" w:cs="Courier New"/>
          <w:b/>
          <w:sz w:val="18"/>
          <w:szCs w:val="18"/>
        </w:rPr>
      </w:pPr>
      <w:r w:rsidRPr="00810518">
        <w:rPr>
          <w:rFonts w:ascii="Courier New" w:hAnsi="Courier New" w:cs="Courier New"/>
          <w:b/>
          <w:sz w:val="18"/>
          <w:szCs w:val="18"/>
        </w:rPr>
        <w:t>{</w:t>
      </w:r>
    </w:p>
    <w:p w:rsidR="00810518" w:rsidRPr="00810518" w:rsidRDefault="00810518" w:rsidP="009556F0">
      <w:pPr>
        <w:spacing w:after="0" w:line="240" w:lineRule="auto"/>
        <w:rPr>
          <w:rFonts w:ascii="Courier New" w:hAnsi="Courier New" w:cs="Courier New"/>
          <w:b/>
          <w:sz w:val="18"/>
          <w:szCs w:val="18"/>
        </w:rPr>
      </w:pPr>
      <w:r w:rsidRPr="00810518">
        <w:rPr>
          <w:rFonts w:ascii="Courier New" w:hAnsi="Courier New" w:cs="Courier New"/>
          <w:b/>
          <w:sz w:val="18"/>
          <w:szCs w:val="18"/>
        </w:rPr>
        <w:t xml:space="preserve">    exec()</w:t>
      </w:r>
    </w:p>
    <w:p w:rsidR="00810518" w:rsidRPr="00810518" w:rsidRDefault="00810518" w:rsidP="009556F0">
      <w:pPr>
        <w:spacing w:after="0" w:line="240" w:lineRule="auto"/>
        <w:rPr>
          <w:rFonts w:ascii="Courier New" w:hAnsi="Courier New" w:cs="Courier New"/>
          <w:b/>
          <w:sz w:val="18"/>
          <w:szCs w:val="18"/>
        </w:rPr>
      </w:pPr>
      <w:r w:rsidRPr="00810518">
        <w:rPr>
          <w:rFonts w:ascii="Courier New" w:hAnsi="Courier New" w:cs="Courier New"/>
          <w:b/>
          <w:sz w:val="18"/>
          <w:szCs w:val="18"/>
        </w:rPr>
        <w:t xml:space="preserve">    {</w:t>
      </w:r>
    </w:p>
    <w:p w:rsidR="00810518" w:rsidRPr="00810518" w:rsidRDefault="00810518" w:rsidP="009556F0">
      <w:pPr>
        <w:spacing w:after="0" w:line="240" w:lineRule="auto"/>
        <w:rPr>
          <w:rFonts w:ascii="Courier New" w:hAnsi="Courier New" w:cs="Courier New"/>
          <w:b/>
          <w:sz w:val="18"/>
          <w:szCs w:val="18"/>
        </w:rPr>
      </w:pPr>
      <w:r w:rsidRPr="00810518">
        <w:rPr>
          <w:rFonts w:ascii="Courier New" w:hAnsi="Courier New" w:cs="Courier New"/>
          <w:b/>
          <w:sz w:val="18"/>
          <w:szCs w:val="18"/>
        </w:rPr>
        <w:t xml:space="preserve">        "&lt;&lt;msg&gt;&gt;";</w:t>
      </w:r>
    </w:p>
    <w:p w:rsidR="00810518" w:rsidRPr="00810518" w:rsidRDefault="00810518" w:rsidP="009556F0">
      <w:pPr>
        <w:spacing w:after="0" w:line="240" w:lineRule="auto"/>
        <w:rPr>
          <w:rFonts w:ascii="Courier New" w:hAnsi="Courier New" w:cs="Courier New"/>
          <w:b/>
          <w:sz w:val="18"/>
          <w:szCs w:val="18"/>
        </w:rPr>
      </w:pPr>
      <w:r w:rsidRPr="00810518">
        <w:rPr>
          <w:rFonts w:ascii="Courier New" w:hAnsi="Courier New" w:cs="Courier New"/>
          <w:b/>
          <w:sz w:val="18"/>
          <w:szCs w:val="18"/>
        </w:rPr>
        <w:t xml:space="preserve">        return true;</w:t>
      </w:r>
    </w:p>
    <w:p w:rsidR="00810518" w:rsidRPr="00810518" w:rsidRDefault="00810518" w:rsidP="009556F0">
      <w:pPr>
        <w:spacing w:after="0" w:line="240" w:lineRule="auto"/>
        <w:rPr>
          <w:rFonts w:ascii="Courier New" w:hAnsi="Courier New" w:cs="Courier New"/>
          <w:b/>
          <w:sz w:val="18"/>
          <w:szCs w:val="18"/>
        </w:rPr>
      </w:pPr>
      <w:r w:rsidRPr="00810518">
        <w:rPr>
          <w:rFonts w:ascii="Courier New" w:hAnsi="Courier New" w:cs="Courier New"/>
          <w:b/>
          <w:sz w:val="18"/>
          <w:szCs w:val="18"/>
        </w:rPr>
        <w:t xml:space="preserve">    }</w:t>
      </w:r>
    </w:p>
    <w:p w:rsidR="00810518" w:rsidRPr="00810518" w:rsidRDefault="00810518" w:rsidP="009556F0">
      <w:pPr>
        <w:spacing w:after="0" w:line="240" w:lineRule="auto"/>
        <w:rPr>
          <w:rFonts w:ascii="Courier New" w:hAnsi="Courier New" w:cs="Courier New"/>
          <w:b/>
          <w:sz w:val="18"/>
          <w:szCs w:val="18"/>
        </w:rPr>
      </w:pPr>
    </w:p>
    <w:p w:rsidR="00810518" w:rsidRPr="00810518" w:rsidRDefault="00810518" w:rsidP="009556F0">
      <w:pPr>
        <w:spacing w:after="0" w:line="240" w:lineRule="auto"/>
        <w:rPr>
          <w:rFonts w:ascii="Courier New" w:hAnsi="Courier New" w:cs="Courier New"/>
          <w:b/>
          <w:sz w:val="18"/>
          <w:szCs w:val="18"/>
        </w:rPr>
      </w:pPr>
      <w:r w:rsidRPr="00810518">
        <w:rPr>
          <w:rFonts w:ascii="Courier New" w:hAnsi="Courier New" w:cs="Courier New"/>
          <w:b/>
          <w:sz w:val="18"/>
          <w:szCs w:val="18"/>
        </w:rPr>
        <w:t xml:space="preserve">    msg = 'GCT: ' + Schedulable.gameClockTime + '. '</w:t>
      </w:r>
    </w:p>
    <w:p w:rsidR="00810518" w:rsidRPr="00810518" w:rsidRDefault="00810518" w:rsidP="009556F0">
      <w:pPr>
        <w:spacing w:after="0" w:line="240" w:lineRule="auto"/>
        <w:rPr>
          <w:rFonts w:ascii="Courier New" w:hAnsi="Courier New" w:cs="Courier New"/>
          <w:b/>
          <w:sz w:val="18"/>
          <w:szCs w:val="18"/>
        </w:rPr>
      </w:pPr>
      <w:r w:rsidRPr="00810518">
        <w:rPr>
          <w:rFonts w:ascii="Courier New" w:hAnsi="Courier New" w:cs="Courier New"/>
          <w:b/>
          <w:sz w:val="18"/>
          <w:szCs w:val="18"/>
        </w:rPr>
        <w:t>}</w:t>
      </w:r>
    </w:p>
    <w:p w:rsidR="00810518" w:rsidRPr="00810518" w:rsidRDefault="00810518" w:rsidP="009556F0">
      <w:pPr>
        <w:spacing w:after="0" w:line="240" w:lineRule="auto"/>
        <w:rPr>
          <w:rFonts w:ascii="Courier New" w:hAnsi="Courier New" w:cs="Courier New"/>
          <w:b/>
          <w:sz w:val="18"/>
          <w:szCs w:val="18"/>
        </w:rPr>
      </w:pPr>
    </w:p>
    <w:p w:rsidR="00810518" w:rsidRPr="00810518" w:rsidRDefault="00810518" w:rsidP="009556F0">
      <w:pPr>
        <w:spacing w:after="0" w:line="240" w:lineRule="auto"/>
        <w:rPr>
          <w:rFonts w:ascii="Courier New" w:hAnsi="Courier New" w:cs="Courier New"/>
          <w:b/>
          <w:sz w:val="18"/>
          <w:szCs w:val="18"/>
        </w:rPr>
      </w:pPr>
      <w:r w:rsidRPr="00810518">
        <w:rPr>
          <w:rFonts w:ascii="Courier New" w:hAnsi="Courier New" w:cs="Courier New"/>
          <w:b/>
          <w:sz w:val="18"/>
          <w:szCs w:val="18"/>
        </w:rPr>
        <w:t>+ GctRule</w:t>
      </w:r>
    </w:p>
    <w:p w:rsidR="00810518" w:rsidRPr="00810518" w:rsidRDefault="00810518" w:rsidP="009556F0">
      <w:pPr>
        <w:spacing w:after="0" w:line="240" w:lineRule="auto"/>
        <w:rPr>
          <w:rFonts w:ascii="Courier New" w:hAnsi="Courier New" w:cs="Courier New"/>
          <w:b/>
          <w:sz w:val="18"/>
          <w:szCs w:val="18"/>
        </w:rPr>
      </w:pPr>
      <w:r w:rsidRPr="00810518">
        <w:rPr>
          <w:rFonts w:ascii="Courier New" w:hAnsi="Courier New" w:cs="Courier New"/>
          <w:b/>
          <w:sz w:val="18"/>
          <w:szCs w:val="18"/>
        </w:rPr>
        <w:t>{</w:t>
      </w:r>
    </w:p>
    <w:p w:rsidR="00810518" w:rsidRPr="00810518" w:rsidRDefault="00810518" w:rsidP="009556F0">
      <w:pPr>
        <w:spacing w:after="0" w:line="240" w:lineRule="auto"/>
        <w:rPr>
          <w:rFonts w:ascii="Courier New" w:hAnsi="Courier New" w:cs="Courier New"/>
          <w:b/>
          <w:sz w:val="18"/>
          <w:szCs w:val="18"/>
        </w:rPr>
      </w:pPr>
      <w:r w:rsidRPr="00810518">
        <w:rPr>
          <w:rFonts w:ascii="Courier New" w:hAnsi="Courier New" w:cs="Courier New"/>
          <w:b/>
          <w:sz w:val="18"/>
          <w:szCs w:val="18"/>
        </w:rPr>
        <w:t xml:space="preserve">    start   = 3</w:t>
      </w:r>
    </w:p>
    <w:p w:rsidR="00810518" w:rsidRPr="00810518" w:rsidRDefault="00810518" w:rsidP="009556F0">
      <w:pPr>
        <w:spacing w:after="0" w:line="240" w:lineRule="auto"/>
        <w:rPr>
          <w:rFonts w:ascii="Courier New" w:hAnsi="Courier New" w:cs="Courier New"/>
          <w:b/>
          <w:sz w:val="18"/>
          <w:szCs w:val="18"/>
        </w:rPr>
      </w:pPr>
      <w:r w:rsidRPr="00810518">
        <w:rPr>
          <w:rFonts w:ascii="Courier New" w:hAnsi="Courier New" w:cs="Courier New"/>
          <w:b/>
          <w:sz w:val="18"/>
          <w:szCs w:val="18"/>
        </w:rPr>
        <w:t xml:space="preserve">    end     = 5</w:t>
      </w:r>
    </w:p>
    <w:p w:rsidR="00810518" w:rsidRPr="00810518" w:rsidRDefault="00810518" w:rsidP="009556F0">
      <w:pPr>
        <w:spacing w:after="0" w:line="240" w:lineRule="auto"/>
        <w:rPr>
          <w:rFonts w:ascii="Courier New" w:hAnsi="Courier New" w:cs="Courier New"/>
          <w:b/>
          <w:sz w:val="18"/>
          <w:szCs w:val="18"/>
        </w:rPr>
      </w:pPr>
      <w:r w:rsidRPr="00810518">
        <w:rPr>
          <w:rFonts w:ascii="Courier New" w:hAnsi="Courier New" w:cs="Courier New"/>
          <w:b/>
          <w:sz w:val="18"/>
          <w:szCs w:val="18"/>
        </w:rPr>
        <w:t>}</w:t>
      </w:r>
    </w:p>
    <w:p w:rsidR="009D77B9" w:rsidRDefault="009D77B9" w:rsidP="009556F0">
      <w:pPr>
        <w:spacing w:after="0" w:line="240" w:lineRule="auto"/>
        <w:rPr>
          <w:rFonts w:ascii="Tahoma" w:hAnsi="Tahoma" w:cs="Tahoma"/>
        </w:rPr>
      </w:pPr>
    </w:p>
    <w:p w:rsidR="00810518" w:rsidRDefault="00810518" w:rsidP="009556F0">
      <w:pPr>
        <w:spacing w:after="0" w:line="240" w:lineRule="auto"/>
        <w:rPr>
          <w:rFonts w:ascii="Tahoma" w:hAnsi="Tahoma" w:cs="Tahoma"/>
        </w:rPr>
      </w:pPr>
      <w:r>
        <w:rPr>
          <w:rFonts w:ascii="Tahoma" w:hAnsi="Tahoma" w:cs="Tahoma"/>
        </w:rPr>
        <w:t xml:space="preserve">The </w:t>
      </w:r>
      <w:r w:rsidRPr="006C3DE1">
        <w:rPr>
          <w:rFonts w:ascii="Courier New" w:hAnsi="Courier New" w:cs="Courier New"/>
        </w:rPr>
        <w:t>GctRule</w:t>
      </w:r>
      <w:r w:rsidR="006C3DE1">
        <w:rPr>
          <w:rFonts w:ascii="Tahoma" w:hAnsi="Tahoma" w:cs="Tahoma"/>
        </w:rPr>
        <w:t xml:space="preserve"> definition is our </w:t>
      </w:r>
      <w:r w:rsidR="006C3DE1" w:rsidRPr="006C3DE1">
        <w:rPr>
          <w:rFonts w:ascii="Courier New" w:hAnsi="Courier New" w:cs="Courier New"/>
        </w:rPr>
        <w:t>InsteadOfActionRule</w:t>
      </w:r>
      <w:r w:rsidR="006C3DE1">
        <w:rPr>
          <w:rFonts w:ascii="Tahoma" w:hAnsi="Tahoma" w:cs="Tahoma"/>
        </w:rPr>
        <w:t xml:space="preserve"> rule’s association (or prerequisite). We’ve defined this rule using the TADS 3 “+” notation to indicate its associate with the </w:t>
      </w:r>
      <w:r w:rsidR="006C3DE1" w:rsidRPr="006C3DE1">
        <w:rPr>
          <w:rFonts w:ascii="Courier New" w:hAnsi="Courier New" w:cs="Courier New"/>
        </w:rPr>
        <w:t>InsteadOfActionRule</w:t>
      </w:r>
      <w:r w:rsidR="006C3DE1">
        <w:rPr>
          <w:rFonts w:ascii="Tahoma" w:hAnsi="Tahoma" w:cs="Tahoma"/>
        </w:rPr>
        <w:t xml:space="preserve">. We have only to define the game clock </w:t>
      </w:r>
      <w:r w:rsidR="006C3DE1" w:rsidRPr="00E9009B">
        <w:rPr>
          <w:rFonts w:ascii="Courier New" w:hAnsi="Courier New" w:cs="Courier New"/>
        </w:rPr>
        <w:t>start</w:t>
      </w:r>
      <w:r w:rsidR="006C3DE1">
        <w:rPr>
          <w:rFonts w:ascii="Tahoma" w:hAnsi="Tahoma" w:cs="Tahoma"/>
        </w:rPr>
        <w:t xml:space="preserve"> and </w:t>
      </w:r>
      <w:r w:rsidR="006C3DE1" w:rsidRPr="00E9009B">
        <w:rPr>
          <w:rFonts w:ascii="Courier New" w:hAnsi="Courier New" w:cs="Courier New"/>
        </w:rPr>
        <w:t>end</w:t>
      </w:r>
      <w:r w:rsidR="006C3DE1">
        <w:rPr>
          <w:rFonts w:ascii="Tahoma" w:hAnsi="Tahoma" w:cs="Tahoma"/>
        </w:rPr>
        <w:t xml:space="preserve"> values for this rule. </w:t>
      </w:r>
    </w:p>
    <w:p w:rsidR="006C3DE1" w:rsidRDefault="006C3DE1" w:rsidP="009556F0">
      <w:pPr>
        <w:spacing w:after="0" w:line="240" w:lineRule="auto"/>
        <w:rPr>
          <w:rFonts w:ascii="Tahoma" w:hAnsi="Tahoma" w:cs="Tahoma"/>
        </w:rPr>
      </w:pPr>
    </w:p>
    <w:p w:rsidR="006C3DE1" w:rsidRDefault="006C3DE1" w:rsidP="009556F0">
      <w:pPr>
        <w:spacing w:after="0" w:line="240" w:lineRule="auto"/>
        <w:rPr>
          <w:rFonts w:ascii="Tahoma" w:hAnsi="Tahoma" w:cs="Tahoma"/>
        </w:rPr>
      </w:pPr>
      <w:r>
        <w:rPr>
          <w:rFonts w:ascii="Tahoma" w:hAnsi="Tahoma" w:cs="Tahoma"/>
        </w:rPr>
        <w:t xml:space="preserve">When an action’s </w:t>
      </w:r>
      <w:r w:rsidRPr="00E9009B">
        <w:rPr>
          <w:rFonts w:ascii="Courier New" w:hAnsi="Courier New" w:cs="Courier New"/>
        </w:rPr>
        <w:t>doActionOnce</w:t>
      </w:r>
      <w:r>
        <w:rPr>
          <w:rFonts w:ascii="Tahoma" w:hAnsi="Tahoma" w:cs="Tahoma"/>
        </w:rPr>
        <w:t xml:space="preserve">() method is called the first stage will be to evaluate the </w:t>
      </w:r>
      <w:r w:rsidRPr="00E9009B">
        <w:rPr>
          <w:rFonts w:ascii="Courier New" w:hAnsi="Courier New" w:cs="Courier New"/>
        </w:rPr>
        <w:t>InsteadOfActionRulebook</w:t>
      </w:r>
      <w:r>
        <w:rPr>
          <w:rFonts w:ascii="Tahoma" w:hAnsi="Tahoma" w:cs="Tahoma"/>
        </w:rPr>
        <w:t xml:space="preserve">. Each association will be evaluated individually until one of them returns </w:t>
      </w:r>
      <w:r w:rsidRPr="00E9009B">
        <w:rPr>
          <w:rFonts w:ascii="Courier New" w:hAnsi="Courier New" w:cs="Courier New"/>
        </w:rPr>
        <w:t>true</w:t>
      </w:r>
      <w:r>
        <w:rPr>
          <w:rFonts w:ascii="Tahoma" w:hAnsi="Tahoma" w:cs="Tahoma"/>
        </w:rPr>
        <w:t xml:space="preserve"> or the list has been exhausted. When our </w:t>
      </w:r>
      <w:r w:rsidRPr="00E9009B">
        <w:rPr>
          <w:rFonts w:ascii="Courier New" w:hAnsi="Courier New" w:cs="Courier New"/>
        </w:rPr>
        <w:t>InsteadOfActionRule</w:t>
      </w:r>
      <w:r>
        <w:rPr>
          <w:rFonts w:ascii="Tahoma" w:hAnsi="Tahoma" w:cs="Tahoma"/>
        </w:rPr>
        <w:t xml:space="preserve"> is evaluated its associations will be evaluated. Since </w:t>
      </w:r>
      <w:r w:rsidRPr="00E9009B">
        <w:rPr>
          <w:rFonts w:ascii="Courier New" w:hAnsi="Courier New" w:cs="Courier New"/>
        </w:rPr>
        <w:t>GctRule</w:t>
      </w:r>
      <w:r>
        <w:rPr>
          <w:rFonts w:ascii="Tahoma" w:hAnsi="Tahoma" w:cs="Tahoma"/>
        </w:rPr>
        <w:t xml:space="preserve"> has no associations its </w:t>
      </w:r>
      <w:r w:rsidRPr="00E9009B">
        <w:rPr>
          <w:rFonts w:ascii="Courier New" w:hAnsi="Courier New" w:cs="Courier New"/>
        </w:rPr>
        <w:t>exec</w:t>
      </w:r>
      <w:r>
        <w:rPr>
          <w:rFonts w:ascii="Tahoma" w:hAnsi="Tahoma" w:cs="Tahoma"/>
        </w:rPr>
        <w:t xml:space="preserve">() method will be executed. If the game clock time is between 3 and 5 inclusive it will return </w:t>
      </w:r>
      <w:r w:rsidRPr="00E9009B">
        <w:rPr>
          <w:rFonts w:ascii="Courier New" w:hAnsi="Courier New" w:cs="Courier New"/>
        </w:rPr>
        <w:t>true</w:t>
      </w:r>
      <w:r>
        <w:rPr>
          <w:rFonts w:ascii="Tahoma" w:hAnsi="Tahoma" w:cs="Tahoma"/>
        </w:rPr>
        <w:t xml:space="preserve"> to its caller. Since our </w:t>
      </w:r>
      <w:r w:rsidRPr="00E9009B">
        <w:rPr>
          <w:rFonts w:ascii="Courier New" w:hAnsi="Courier New" w:cs="Courier New"/>
        </w:rPr>
        <w:t>InsteadOfActionRule</w:t>
      </w:r>
      <w:r>
        <w:rPr>
          <w:rFonts w:ascii="Tahoma" w:hAnsi="Tahoma" w:cs="Tahoma"/>
        </w:rPr>
        <w:t xml:space="preserve"> has only one association this will satisfy its prerequisites and it will execute the message displaying the game clock time.</w:t>
      </w:r>
    </w:p>
    <w:p w:rsidR="00E9009B" w:rsidRDefault="00E9009B" w:rsidP="009556F0">
      <w:pPr>
        <w:spacing w:after="0" w:line="240" w:lineRule="auto"/>
        <w:rPr>
          <w:rFonts w:ascii="Tahoma" w:hAnsi="Tahoma" w:cs="Tahoma"/>
        </w:rPr>
      </w:pPr>
    </w:p>
    <w:p w:rsidR="0003190B" w:rsidRDefault="0003190B" w:rsidP="009556F0">
      <w:pPr>
        <w:spacing w:line="240" w:lineRule="auto"/>
        <w:rPr>
          <w:rFonts w:ascii="Tahoma" w:hAnsi="Tahoma" w:cs="Tahoma"/>
        </w:rPr>
      </w:pPr>
      <w:r>
        <w:rPr>
          <w:rFonts w:ascii="Tahoma" w:hAnsi="Tahoma" w:cs="Tahoma"/>
        </w:rPr>
        <w:br w:type="page"/>
      </w:r>
    </w:p>
    <w:p w:rsidR="00E9009B" w:rsidRDefault="00E9009B" w:rsidP="009556F0">
      <w:pPr>
        <w:spacing w:after="0" w:line="240" w:lineRule="auto"/>
        <w:rPr>
          <w:rFonts w:ascii="Tahoma" w:hAnsi="Tahoma" w:cs="Tahoma"/>
        </w:rPr>
      </w:pPr>
      <w:r>
        <w:rPr>
          <w:rFonts w:ascii="Tahoma" w:hAnsi="Tahoma" w:cs="Tahoma"/>
        </w:rPr>
        <w:lastRenderedPageBreak/>
        <w:t xml:space="preserve">Our next example is a little more complex. In this case we want to prevent our actor from taking the loaf of bread when he is in the kitchen. In this situation we arbitrarily chose the Actor Action stage, using an </w:t>
      </w:r>
      <w:r w:rsidRPr="00E9009B">
        <w:rPr>
          <w:rFonts w:ascii="Courier New" w:hAnsi="Courier New" w:cs="Courier New"/>
        </w:rPr>
        <w:t>ActorActionRule</w:t>
      </w:r>
      <w:r>
        <w:rPr>
          <w:rFonts w:ascii="Tahoma" w:hAnsi="Tahoma" w:cs="Tahoma"/>
        </w:rPr>
        <w:t xml:space="preserve">. </w:t>
      </w:r>
    </w:p>
    <w:p w:rsidR="006C3DE1" w:rsidRDefault="006C3DE1" w:rsidP="009556F0">
      <w:pPr>
        <w:spacing w:after="0" w:line="240" w:lineRule="auto"/>
        <w:rPr>
          <w:rFonts w:ascii="Tahoma" w:hAnsi="Tahoma" w:cs="Tahoma"/>
        </w:rPr>
      </w:pPr>
    </w:p>
    <w:p w:rsidR="00E9009B" w:rsidRPr="005A4FDE" w:rsidRDefault="00E9009B" w:rsidP="009556F0">
      <w:pPr>
        <w:spacing w:after="0" w:line="240" w:lineRule="auto"/>
        <w:rPr>
          <w:rFonts w:ascii="Courier New" w:hAnsi="Courier New" w:cs="Courier New"/>
          <w:b/>
          <w:sz w:val="18"/>
          <w:szCs w:val="18"/>
        </w:rPr>
      </w:pPr>
      <w:r w:rsidRPr="005A4FDE">
        <w:rPr>
          <w:rFonts w:ascii="Courier New" w:hAnsi="Courier New" w:cs="Courier New"/>
          <w:b/>
          <w:sz w:val="18"/>
          <w:szCs w:val="18"/>
        </w:rPr>
        <w:t>ActorActionRule</w:t>
      </w:r>
    </w:p>
    <w:p w:rsidR="00E9009B" w:rsidRPr="005A4FDE" w:rsidRDefault="00E9009B" w:rsidP="009556F0">
      <w:pPr>
        <w:spacing w:after="0" w:line="240" w:lineRule="auto"/>
        <w:rPr>
          <w:rFonts w:ascii="Courier New" w:hAnsi="Courier New" w:cs="Courier New"/>
          <w:b/>
          <w:sz w:val="18"/>
          <w:szCs w:val="18"/>
        </w:rPr>
      </w:pPr>
      <w:r w:rsidRPr="005A4FDE">
        <w:rPr>
          <w:rFonts w:ascii="Courier New" w:hAnsi="Courier New" w:cs="Courier New"/>
          <w:b/>
          <w:sz w:val="18"/>
          <w:szCs w:val="18"/>
        </w:rPr>
        <w:t>{</w:t>
      </w:r>
    </w:p>
    <w:p w:rsidR="00E9009B" w:rsidRPr="005A4FDE" w:rsidRDefault="00E9009B" w:rsidP="009556F0">
      <w:pPr>
        <w:spacing w:after="0" w:line="240" w:lineRule="auto"/>
        <w:rPr>
          <w:rFonts w:ascii="Courier New" w:hAnsi="Courier New" w:cs="Courier New"/>
          <w:b/>
          <w:sz w:val="18"/>
          <w:szCs w:val="18"/>
        </w:rPr>
      </w:pPr>
      <w:r w:rsidRPr="005A4FDE">
        <w:rPr>
          <w:rFonts w:ascii="Courier New" w:hAnsi="Courier New" w:cs="Courier New"/>
          <w:b/>
          <w:sz w:val="18"/>
          <w:szCs w:val="18"/>
        </w:rPr>
        <w:t xml:space="preserve">    exec()</w:t>
      </w:r>
    </w:p>
    <w:p w:rsidR="00E9009B" w:rsidRPr="005A4FDE" w:rsidRDefault="00E9009B" w:rsidP="009556F0">
      <w:pPr>
        <w:spacing w:after="0" w:line="240" w:lineRule="auto"/>
        <w:rPr>
          <w:rFonts w:ascii="Courier New" w:hAnsi="Courier New" w:cs="Courier New"/>
          <w:b/>
          <w:sz w:val="18"/>
          <w:szCs w:val="18"/>
        </w:rPr>
      </w:pPr>
      <w:r w:rsidRPr="005A4FDE">
        <w:rPr>
          <w:rFonts w:ascii="Courier New" w:hAnsi="Courier New" w:cs="Courier New"/>
          <w:b/>
          <w:sz w:val="18"/>
          <w:szCs w:val="18"/>
        </w:rPr>
        <w:t xml:space="preserve">    {</w:t>
      </w:r>
    </w:p>
    <w:p w:rsidR="00E9009B" w:rsidRPr="005A4FDE" w:rsidRDefault="00E9009B" w:rsidP="009556F0">
      <w:pPr>
        <w:spacing w:after="0" w:line="240" w:lineRule="auto"/>
        <w:rPr>
          <w:rFonts w:ascii="Courier New" w:hAnsi="Courier New" w:cs="Courier New"/>
          <w:b/>
          <w:sz w:val="18"/>
          <w:szCs w:val="18"/>
        </w:rPr>
      </w:pPr>
      <w:r w:rsidRPr="005A4FDE">
        <w:rPr>
          <w:rFonts w:ascii="Courier New" w:hAnsi="Courier New" w:cs="Courier New"/>
          <w:b/>
          <w:sz w:val="18"/>
          <w:szCs w:val="18"/>
        </w:rPr>
        <w:t xml:space="preserve">        "&lt;&lt;msg&gt;&gt;";</w:t>
      </w:r>
    </w:p>
    <w:p w:rsidR="00E9009B" w:rsidRPr="005A4FDE" w:rsidRDefault="00E9009B" w:rsidP="009556F0">
      <w:pPr>
        <w:spacing w:after="0" w:line="240" w:lineRule="auto"/>
        <w:rPr>
          <w:rFonts w:ascii="Courier New" w:hAnsi="Courier New" w:cs="Courier New"/>
          <w:b/>
          <w:sz w:val="18"/>
          <w:szCs w:val="18"/>
        </w:rPr>
      </w:pPr>
      <w:r w:rsidRPr="005A4FDE">
        <w:rPr>
          <w:rFonts w:ascii="Courier New" w:hAnsi="Courier New" w:cs="Courier New"/>
          <w:b/>
          <w:sz w:val="18"/>
          <w:szCs w:val="18"/>
        </w:rPr>
        <w:t xml:space="preserve">        return true;</w:t>
      </w:r>
    </w:p>
    <w:p w:rsidR="00E9009B" w:rsidRPr="005A4FDE" w:rsidRDefault="00E9009B" w:rsidP="009556F0">
      <w:pPr>
        <w:spacing w:after="0" w:line="240" w:lineRule="auto"/>
        <w:rPr>
          <w:rFonts w:ascii="Courier New" w:hAnsi="Courier New" w:cs="Courier New"/>
          <w:b/>
          <w:sz w:val="18"/>
          <w:szCs w:val="18"/>
        </w:rPr>
      </w:pPr>
      <w:r w:rsidRPr="005A4FDE">
        <w:rPr>
          <w:rFonts w:ascii="Courier New" w:hAnsi="Courier New" w:cs="Courier New"/>
          <w:b/>
          <w:sz w:val="18"/>
          <w:szCs w:val="18"/>
        </w:rPr>
        <w:t xml:space="preserve">    }</w:t>
      </w:r>
    </w:p>
    <w:p w:rsidR="00E9009B" w:rsidRPr="005A4FDE" w:rsidRDefault="00E9009B" w:rsidP="009556F0">
      <w:pPr>
        <w:spacing w:after="0" w:line="240" w:lineRule="auto"/>
        <w:rPr>
          <w:rFonts w:ascii="Courier New" w:hAnsi="Courier New" w:cs="Courier New"/>
          <w:b/>
          <w:sz w:val="18"/>
          <w:szCs w:val="18"/>
        </w:rPr>
      </w:pPr>
    </w:p>
    <w:p w:rsidR="00E9009B" w:rsidRPr="005A4FDE" w:rsidRDefault="00E9009B" w:rsidP="009556F0">
      <w:pPr>
        <w:spacing w:after="0" w:line="240" w:lineRule="auto"/>
        <w:rPr>
          <w:rFonts w:ascii="Courier New" w:hAnsi="Courier New" w:cs="Courier New"/>
          <w:b/>
          <w:sz w:val="18"/>
          <w:szCs w:val="18"/>
        </w:rPr>
      </w:pPr>
      <w:r w:rsidRPr="005A4FDE">
        <w:rPr>
          <w:rFonts w:ascii="Courier New" w:hAnsi="Courier New" w:cs="Courier New"/>
          <w:b/>
          <w:sz w:val="18"/>
          <w:szCs w:val="18"/>
        </w:rPr>
        <w:t xml:space="preserve">    msg = '{You/he} reach{es} for the loaf, but think better of it. '</w:t>
      </w:r>
    </w:p>
    <w:p w:rsidR="00E9009B" w:rsidRPr="005A4FDE" w:rsidRDefault="00E9009B" w:rsidP="009556F0">
      <w:pPr>
        <w:spacing w:after="0" w:line="240" w:lineRule="auto"/>
        <w:rPr>
          <w:rFonts w:ascii="Courier New" w:hAnsi="Courier New" w:cs="Courier New"/>
          <w:b/>
          <w:sz w:val="18"/>
          <w:szCs w:val="18"/>
        </w:rPr>
      </w:pPr>
      <w:r w:rsidRPr="005A4FDE">
        <w:rPr>
          <w:rFonts w:ascii="Courier New" w:hAnsi="Courier New" w:cs="Courier New"/>
          <w:b/>
          <w:sz w:val="18"/>
          <w:szCs w:val="18"/>
        </w:rPr>
        <w:t>}</w:t>
      </w:r>
    </w:p>
    <w:p w:rsidR="00E9009B" w:rsidRDefault="00E9009B" w:rsidP="009556F0">
      <w:pPr>
        <w:spacing w:after="0" w:line="240" w:lineRule="auto"/>
        <w:rPr>
          <w:rFonts w:ascii="Tahoma" w:hAnsi="Tahoma" w:cs="Tahoma"/>
        </w:rPr>
      </w:pPr>
    </w:p>
    <w:p w:rsidR="0003190B" w:rsidRDefault="0003190B" w:rsidP="009556F0">
      <w:pPr>
        <w:spacing w:after="0" w:line="240" w:lineRule="auto"/>
        <w:rPr>
          <w:rFonts w:ascii="Tahoma" w:hAnsi="Tahoma" w:cs="Tahoma"/>
        </w:rPr>
      </w:pPr>
      <w:r>
        <w:rPr>
          <w:rFonts w:ascii="Tahoma" w:hAnsi="Tahoma" w:cs="Tahoma"/>
        </w:rPr>
        <w:t xml:space="preserve">The rule only defines the message to be displayed and indicates to the caller that it has handled the process. The associations for this rule include </w:t>
      </w:r>
      <w:r w:rsidR="005A4FDE">
        <w:rPr>
          <w:rFonts w:ascii="Tahoma" w:hAnsi="Tahoma" w:cs="Tahoma"/>
        </w:rPr>
        <w:t>2 rules and a rulebook:</w:t>
      </w:r>
    </w:p>
    <w:p w:rsidR="005A4FDE" w:rsidRPr="00E9009B" w:rsidRDefault="005A4FDE" w:rsidP="009556F0">
      <w:pPr>
        <w:spacing w:after="0" w:line="240" w:lineRule="auto"/>
        <w:rPr>
          <w:rFonts w:ascii="Tahoma" w:hAnsi="Tahoma" w:cs="Tahoma"/>
        </w:rPr>
      </w:pPr>
    </w:p>
    <w:p w:rsidR="00E9009B" w:rsidRPr="005A4FDE" w:rsidRDefault="00E9009B" w:rsidP="009556F0">
      <w:pPr>
        <w:spacing w:after="0" w:line="240" w:lineRule="auto"/>
        <w:rPr>
          <w:rFonts w:ascii="Courier New" w:hAnsi="Courier New" w:cs="Courier New"/>
          <w:b/>
          <w:sz w:val="18"/>
          <w:szCs w:val="18"/>
        </w:rPr>
      </w:pPr>
      <w:r w:rsidRPr="005A4FDE">
        <w:rPr>
          <w:rFonts w:ascii="Courier New" w:hAnsi="Courier New" w:cs="Courier New"/>
          <w:b/>
          <w:sz w:val="18"/>
          <w:szCs w:val="18"/>
        </w:rPr>
        <w:t>+ GactionRule</w:t>
      </w:r>
    </w:p>
    <w:p w:rsidR="00E9009B" w:rsidRPr="005A4FDE" w:rsidRDefault="00E9009B" w:rsidP="009556F0">
      <w:pPr>
        <w:spacing w:after="0" w:line="240" w:lineRule="auto"/>
        <w:rPr>
          <w:rFonts w:ascii="Courier New" w:hAnsi="Courier New" w:cs="Courier New"/>
          <w:b/>
          <w:sz w:val="18"/>
          <w:szCs w:val="18"/>
        </w:rPr>
      </w:pPr>
      <w:r w:rsidRPr="005A4FDE">
        <w:rPr>
          <w:rFonts w:ascii="Courier New" w:hAnsi="Courier New" w:cs="Courier New"/>
          <w:b/>
          <w:sz w:val="18"/>
          <w:szCs w:val="18"/>
        </w:rPr>
        <w:t>{</w:t>
      </w:r>
    </w:p>
    <w:p w:rsidR="00E9009B" w:rsidRPr="005A4FDE" w:rsidRDefault="00E9009B" w:rsidP="009556F0">
      <w:pPr>
        <w:spacing w:after="0" w:line="240" w:lineRule="auto"/>
        <w:rPr>
          <w:rFonts w:ascii="Courier New" w:hAnsi="Courier New" w:cs="Courier New"/>
          <w:b/>
          <w:sz w:val="18"/>
          <w:szCs w:val="18"/>
        </w:rPr>
      </w:pPr>
      <w:r w:rsidRPr="005A4FDE">
        <w:rPr>
          <w:rFonts w:ascii="Courier New" w:hAnsi="Courier New" w:cs="Courier New"/>
          <w:b/>
          <w:sz w:val="18"/>
          <w:szCs w:val="18"/>
        </w:rPr>
        <w:t xml:space="preserve">    value   = TakeAction</w:t>
      </w:r>
    </w:p>
    <w:p w:rsidR="00E9009B" w:rsidRPr="005A4FDE" w:rsidRDefault="00E9009B" w:rsidP="009556F0">
      <w:pPr>
        <w:spacing w:after="0" w:line="240" w:lineRule="auto"/>
        <w:rPr>
          <w:rFonts w:ascii="Courier New" w:hAnsi="Courier New" w:cs="Courier New"/>
          <w:b/>
          <w:sz w:val="18"/>
          <w:szCs w:val="18"/>
        </w:rPr>
      </w:pPr>
      <w:r w:rsidRPr="005A4FDE">
        <w:rPr>
          <w:rFonts w:ascii="Courier New" w:hAnsi="Courier New" w:cs="Courier New"/>
          <w:b/>
          <w:sz w:val="18"/>
          <w:szCs w:val="18"/>
        </w:rPr>
        <w:t>}</w:t>
      </w:r>
    </w:p>
    <w:p w:rsidR="00E9009B" w:rsidRPr="005A4FDE" w:rsidRDefault="00E9009B" w:rsidP="009556F0">
      <w:pPr>
        <w:spacing w:after="0" w:line="240" w:lineRule="auto"/>
        <w:rPr>
          <w:rFonts w:ascii="Courier New" w:hAnsi="Courier New" w:cs="Courier New"/>
          <w:b/>
          <w:sz w:val="18"/>
          <w:szCs w:val="18"/>
        </w:rPr>
      </w:pPr>
    </w:p>
    <w:p w:rsidR="00E9009B" w:rsidRPr="005A4FDE" w:rsidRDefault="00E9009B" w:rsidP="009556F0">
      <w:pPr>
        <w:spacing w:after="0" w:line="240" w:lineRule="auto"/>
        <w:rPr>
          <w:rFonts w:ascii="Courier New" w:hAnsi="Courier New" w:cs="Courier New"/>
          <w:b/>
          <w:sz w:val="18"/>
          <w:szCs w:val="18"/>
        </w:rPr>
      </w:pPr>
      <w:r w:rsidRPr="005A4FDE">
        <w:rPr>
          <w:rFonts w:ascii="Courier New" w:hAnsi="Courier New" w:cs="Courier New"/>
          <w:b/>
          <w:sz w:val="18"/>
          <w:szCs w:val="18"/>
        </w:rPr>
        <w:t>+ GactorLocRule</w:t>
      </w:r>
    </w:p>
    <w:p w:rsidR="00E9009B" w:rsidRPr="005A4FDE" w:rsidRDefault="00E9009B" w:rsidP="009556F0">
      <w:pPr>
        <w:spacing w:after="0" w:line="240" w:lineRule="auto"/>
        <w:rPr>
          <w:rFonts w:ascii="Courier New" w:hAnsi="Courier New" w:cs="Courier New"/>
          <w:b/>
          <w:sz w:val="18"/>
          <w:szCs w:val="18"/>
        </w:rPr>
      </w:pPr>
      <w:r w:rsidRPr="005A4FDE">
        <w:rPr>
          <w:rFonts w:ascii="Courier New" w:hAnsi="Courier New" w:cs="Courier New"/>
          <w:b/>
          <w:sz w:val="18"/>
          <w:szCs w:val="18"/>
        </w:rPr>
        <w:t>{</w:t>
      </w:r>
    </w:p>
    <w:p w:rsidR="00E9009B" w:rsidRPr="005A4FDE" w:rsidRDefault="00E9009B" w:rsidP="009556F0">
      <w:pPr>
        <w:spacing w:after="0" w:line="240" w:lineRule="auto"/>
        <w:rPr>
          <w:rFonts w:ascii="Courier New" w:hAnsi="Courier New" w:cs="Courier New"/>
          <w:b/>
          <w:sz w:val="18"/>
          <w:szCs w:val="18"/>
        </w:rPr>
      </w:pPr>
      <w:r w:rsidRPr="005A4FDE">
        <w:rPr>
          <w:rFonts w:ascii="Courier New" w:hAnsi="Courier New" w:cs="Courier New"/>
          <w:b/>
          <w:sz w:val="18"/>
          <w:szCs w:val="18"/>
        </w:rPr>
        <w:t xml:space="preserve">    value   = kitchen</w:t>
      </w:r>
    </w:p>
    <w:p w:rsidR="00E9009B" w:rsidRPr="005A4FDE" w:rsidRDefault="00E9009B" w:rsidP="009556F0">
      <w:pPr>
        <w:spacing w:after="0" w:line="240" w:lineRule="auto"/>
        <w:rPr>
          <w:rFonts w:ascii="Courier New" w:hAnsi="Courier New" w:cs="Courier New"/>
          <w:b/>
          <w:sz w:val="18"/>
          <w:szCs w:val="18"/>
        </w:rPr>
      </w:pPr>
      <w:r w:rsidRPr="005A4FDE">
        <w:rPr>
          <w:rFonts w:ascii="Courier New" w:hAnsi="Courier New" w:cs="Courier New"/>
          <w:b/>
          <w:sz w:val="18"/>
          <w:szCs w:val="18"/>
        </w:rPr>
        <w:t>}</w:t>
      </w:r>
    </w:p>
    <w:p w:rsidR="00E9009B" w:rsidRPr="005A4FDE" w:rsidRDefault="00E9009B" w:rsidP="009556F0">
      <w:pPr>
        <w:spacing w:after="0" w:line="240" w:lineRule="auto"/>
        <w:rPr>
          <w:rFonts w:ascii="Courier New" w:hAnsi="Courier New" w:cs="Courier New"/>
          <w:b/>
          <w:sz w:val="18"/>
          <w:szCs w:val="18"/>
        </w:rPr>
      </w:pPr>
    </w:p>
    <w:p w:rsidR="00E9009B" w:rsidRPr="005A4FDE" w:rsidRDefault="005A4FDE" w:rsidP="009556F0">
      <w:pPr>
        <w:spacing w:after="0" w:line="240" w:lineRule="auto"/>
        <w:rPr>
          <w:rFonts w:ascii="Courier New" w:hAnsi="Courier New" w:cs="Courier New"/>
          <w:b/>
          <w:sz w:val="18"/>
          <w:szCs w:val="18"/>
        </w:rPr>
      </w:pPr>
      <w:r w:rsidRPr="005A4FDE">
        <w:rPr>
          <w:rFonts w:ascii="Courier New" w:hAnsi="Courier New" w:cs="Courier New"/>
          <w:b/>
          <w:sz w:val="18"/>
          <w:szCs w:val="18"/>
        </w:rPr>
        <w:t xml:space="preserve">+ </w:t>
      </w:r>
      <w:r w:rsidR="00E9009B" w:rsidRPr="005A4FDE">
        <w:rPr>
          <w:rFonts w:ascii="Courier New" w:hAnsi="Courier New" w:cs="Courier New"/>
          <w:b/>
          <w:sz w:val="18"/>
          <w:szCs w:val="18"/>
        </w:rPr>
        <w:t>Rulebook</w:t>
      </w:r>
    </w:p>
    <w:p w:rsidR="00E9009B" w:rsidRPr="005A4FDE" w:rsidRDefault="00E9009B" w:rsidP="009556F0">
      <w:pPr>
        <w:spacing w:after="0" w:line="240" w:lineRule="auto"/>
        <w:rPr>
          <w:rFonts w:ascii="Courier New" w:hAnsi="Courier New" w:cs="Courier New"/>
          <w:b/>
          <w:sz w:val="18"/>
          <w:szCs w:val="18"/>
        </w:rPr>
      </w:pPr>
      <w:r w:rsidRPr="005A4FDE">
        <w:rPr>
          <w:rFonts w:ascii="Courier New" w:hAnsi="Courier New" w:cs="Courier New"/>
          <w:b/>
          <w:sz w:val="18"/>
          <w:szCs w:val="18"/>
        </w:rPr>
        <w:t>;</w:t>
      </w:r>
    </w:p>
    <w:p w:rsidR="005A4FDE" w:rsidRDefault="005A4FDE" w:rsidP="009556F0">
      <w:pPr>
        <w:spacing w:after="0" w:line="240" w:lineRule="auto"/>
        <w:rPr>
          <w:rFonts w:ascii="Tahoma" w:hAnsi="Tahoma" w:cs="Tahoma"/>
        </w:rPr>
      </w:pPr>
    </w:p>
    <w:p w:rsidR="005A4FDE" w:rsidRPr="00E9009B" w:rsidRDefault="005A4FDE" w:rsidP="009556F0">
      <w:pPr>
        <w:spacing w:after="0" w:line="240" w:lineRule="auto"/>
        <w:rPr>
          <w:rFonts w:ascii="Tahoma" w:hAnsi="Tahoma" w:cs="Tahoma"/>
        </w:rPr>
      </w:pPr>
      <w:r>
        <w:rPr>
          <w:rFonts w:ascii="Tahoma" w:hAnsi="Tahoma" w:cs="Tahoma"/>
        </w:rPr>
        <w:t>For the purpose of this example (and unlike the sample game source) we’ve defined the rulebook anonymously. The rulebook also has two associated rules (indicated by the “++” level notation):</w:t>
      </w:r>
    </w:p>
    <w:p w:rsidR="00E9009B" w:rsidRPr="00E9009B" w:rsidRDefault="00E9009B" w:rsidP="009556F0">
      <w:pPr>
        <w:spacing w:after="0" w:line="240" w:lineRule="auto"/>
        <w:rPr>
          <w:rFonts w:ascii="Tahoma" w:hAnsi="Tahoma" w:cs="Tahoma"/>
        </w:rPr>
      </w:pPr>
    </w:p>
    <w:p w:rsidR="00E9009B" w:rsidRPr="00E9009B" w:rsidRDefault="00E9009B" w:rsidP="009556F0">
      <w:pPr>
        <w:spacing w:after="0" w:line="240" w:lineRule="auto"/>
        <w:rPr>
          <w:rFonts w:ascii="Tahoma" w:hAnsi="Tahoma" w:cs="Tahoma"/>
        </w:rPr>
      </w:pPr>
      <w:r w:rsidRPr="00E9009B">
        <w:rPr>
          <w:rFonts w:ascii="Tahoma" w:hAnsi="Tahoma" w:cs="Tahoma"/>
        </w:rPr>
        <w:t>++ GdobjRule</w:t>
      </w:r>
    </w:p>
    <w:p w:rsidR="00E9009B" w:rsidRPr="00E9009B" w:rsidRDefault="00E9009B" w:rsidP="009556F0">
      <w:pPr>
        <w:spacing w:after="0" w:line="240" w:lineRule="auto"/>
        <w:rPr>
          <w:rFonts w:ascii="Tahoma" w:hAnsi="Tahoma" w:cs="Tahoma"/>
        </w:rPr>
      </w:pPr>
      <w:r w:rsidRPr="00E9009B">
        <w:rPr>
          <w:rFonts w:ascii="Tahoma" w:hAnsi="Tahoma" w:cs="Tahoma"/>
        </w:rPr>
        <w:t>{</w:t>
      </w:r>
    </w:p>
    <w:p w:rsidR="00E9009B" w:rsidRPr="00E9009B" w:rsidRDefault="00E9009B" w:rsidP="009556F0">
      <w:pPr>
        <w:spacing w:after="0" w:line="240" w:lineRule="auto"/>
        <w:rPr>
          <w:rFonts w:ascii="Tahoma" w:hAnsi="Tahoma" w:cs="Tahoma"/>
        </w:rPr>
      </w:pPr>
      <w:r w:rsidRPr="00E9009B">
        <w:rPr>
          <w:rFonts w:ascii="Tahoma" w:hAnsi="Tahoma" w:cs="Tahoma"/>
        </w:rPr>
        <w:t xml:space="preserve">    value   = Chair</w:t>
      </w:r>
    </w:p>
    <w:p w:rsidR="00E9009B" w:rsidRPr="00E9009B" w:rsidRDefault="00E9009B" w:rsidP="009556F0">
      <w:pPr>
        <w:spacing w:after="0" w:line="240" w:lineRule="auto"/>
        <w:rPr>
          <w:rFonts w:ascii="Tahoma" w:hAnsi="Tahoma" w:cs="Tahoma"/>
        </w:rPr>
      </w:pPr>
      <w:r w:rsidRPr="00E9009B">
        <w:rPr>
          <w:rFonts w:ascii="Tahoma" w:hAnsi="Tahoma" w:cs="Tahoma"/>
        </w:rPr>
        <w:t>}</w:t>
      </w:r>
    </w:p>
    <w:p w:rsidR="00E9009B" w:rsidRPr="00E9009B" w:rsidRDefault="00E9009B" w:rsidP="009556F0">
      <w:pPr>
        <w:spacing w:after="0" w:line="240" w:lineRule="auto"/>
        <w:rPr>
          <w:rFonts w:ascii="Tahoma" w:hAnsi="Tahoma" w:cs="Tahoma"/>
        </w:rPr>
      </w:pPr>
    </w:p>
    <w:p w:rsidR="00E9009B" w:rsidRPr="00E9009B" w:rsidRDefault="00E9009B" w:rsidP="009556F0">
      <w:pPr>
        <w:spacing w:after="0" w:line="240" w:lineRule="auto"/>
        <w:rPr>
          <w:rFonts w:ascii="Tahoma" w:hAnsi="Tahoma" w:cs="Tahoma"/>
        </w:rPr>
      </w:pPr>
      <w:r w:rsidRPr="00E9009B">
        <w:rPr>
          <w:rFonts w:ascii="Tahoma" w:hAnsi="Tahoma" w:cs="Tahoma"/>
        </w:rPr>
        <w:t>++ GdobjRule</w:t>
      </w:r>
    </w:p>
    <w:p w:rsidR="00E9009B" w:rsidRPr="00E9009B" w:rsidRDefault="00E9009B" w:rsidP="009556F0">
      <w:pPr>
        <w:spacing w:after="0" w:line="240" w:lineRule="auto"/>
        <w:rPr>
          <w:rFonts w:ascii="Tahoma" w:hAnsi="Tahoma" w:cs="Tahoma"/>
        </w:rPr>
      </w:pPr>
      <w:r w:rsidRPr="00E9009B">
        <w:rPr>
          <w:rFonts w:ascii="Tahoma" w:hAnsi="Tahoma" w:cs="Tahoma"/>
        </w:rPr>
        <w:t>{</w:t>
      </w:r>
    </w:p>
    <w:p w:rsidR="00E9009B" w:rsidRPr="00E9009B" w:rsidRDefault="00E9009B" w:rsidP="009556F0">
      <w:pPr>
        <w:spacing w:after="0" w:line="240" w:lineRule="auto"/>
        <w:rPr>
          <w:rFonts w:ascii="Tahoma" w:hAnsi="Tahoma" w:cs="Tahoma"/>
        </w:rPr>
      </w:pPr>
      <w:r w:rsidRPr="00E9009B">
        <w:rPr>
          <w:rFonts w:ascii="Tahoma" w:hAnsi="Tahoma" w:cs="Tahoma"/>
        </w:rPr>
        <w:t xml:space="preserve">    value   = Food</w:t>
      </w:r>
    </w:p>
    <w:p w:rsidR="00E9009B" w:rsidRDefault="00E9009B" w:rsidP="009556F0">
      <w:pPr>
        <w:spacing w:after="0" w:line="240" w:lineRule="auto"/>
        <w:rPr>
          <w:rFonts w:ascii="Tahoma" w:hAnsi="Tahoma" w:cs="Tahoma"/>
        </w:rPr>
      </w:pPr>
      <w:r w:rsidRPr="00E9009B">
        <w:rPr>
          <w:rFonts w:ascii="Tahoma" w:hAnsi="Tahoma" w:cs="Tahoma"/>
        </w:rPr>
        <w:t>}</w:t>
      </w:r>
    </w:p>
    <w:p w:rsidR="00810518" w:rsidRDefault="00810518" w:rsidP="009556F0">
      <w:pPr>
        <w:spacing w:after="0" w:line="240" w:lineRule="auto"/>
        <w:rPr>
          <w:rFonts w:ascii="Tahoma" w:hAnsi="Tahoma" w:cs="Tahoma"/>
        </w:rPr>
      </w:pPr>
    </w:p>
    <w:p w:rsidR="00E520E6" w:rsidRDefault="005A4FDE" w:rsidP="009556F0">
      <w:pPr>
        <w:spacing w:after="0" w:line="240" w:lineRule="auto"/>
        <w:rPr>
          <w:rFonts w:ascii="Tahoma" w:hAnsi="Tahoma" w:cs="Tahoma"/>
        </w:rPr>
      </w:pPr>
      <w:r>
        <w:rPr>
          <w:rFonts w:ascii="Tahoma" w:hAnsi="Tahoma" w:cs="Tahoma"/>
        </w:rPr>
        <w:t xml:space="preserve">So in this particular example the actor would be prevented from taking either a Chair class object or a Food class object while in the kitchen. </w:t>
      </w:r>
    </w:p>
    <w:p w:rsidR="00761B19" w:rsidRPr="000D3B7C" w:rsidRDefault="00761B19" w:rsidP="009556F0">
      <w:pPr>
        <w:spacing w:after="0" w:line="240" w:lineRule="auto"/>
        <w:rPr>
          <w:rFonts w:ascii="Tahoma" w:hAnsi="Tahoma" w:cs="Tahoma"/>
        </w:rPr>
      </w:pPr>
    </w:p>
    <w:sectPr w:rsidR="00761B19" w:rsidRPr="000D3B7C" w:rsidSect="0011577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E57" w:rsidRDefault="00BE5E57" w:rsidP="00C071A5">
      <w:pPr>
        <w:spacing w:after="0" w:line="240" w:lineRule="auto"/>
      </w:pPr>
      <w:r>
        <w:separator/>
      </w:r>
    </w:p>
  </w:endnote>
  <w:endnote w:type="continuationSeparator" w:id="1">
    <w:p w:rsidR="00BE5E57" w:rsidRDefault="00BE5E57" w:rsidP="00C07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9E4" w:rsidRDefault="009409E4">
    <w:pPr>
      <w:pStyle w:val="Footer"/>
    </w:pPr>
    <w:r>
      <w:t>Copyright © 2008 by Kevin Forchione. All rights reserved.</w:t>
    </w:r>
  </w:p>
  <w:p w:rsidR="009409E4" w:rsidRDefault="009409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E57" w:rsidRDefault="00BE5E57" w:rsidP="00C071A5">
      <w:pPr>
        <w:spacing w:after="0" w:line="240" w:lineRule="auto"/>
      </w:pPr>
      <w:r>
        <w:separator/>
      </w:r>
    </w:p>
  </w:footnote>
  <w:footnote w:type="continuationSeparator" w:id="1">
    <w:p w:rsidR="00BE5E57" w:rsidRDefault="00BE5E57" w:rsidP="00C071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57475"/>
    <w:multiLevelType w:val="hybridMultilevel"/>
    <w:tmpl w:val="12B05C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AE6053D"/>
    <w:multiLevelType w:val="hybridMultilevel"/>
    <w:tmpl w:val="2906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4A6586"/>
    <w:multiLevelType w:val="hybridMultilevel"/>
    <w:tmpl w:val="15AE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363F3"/>
    <w:rsid w:val="0003190B"/>
    <w:rsid w:val="0003329B"/>
    <w:rsid w:val="00044BDC"/>
    <w:rsid w:val="00051587"/>
    <w:rsid w:val="000D3B7C"/>
    <w:rsid w:val="000D3C01"/>
    <w:rsid w:val="000D7EB8"/>
    <w:rsid w:val="001009CA"/>
    <w:rsid w:val="001023E9"/>
    <w:rsid w:val="00115778"/>
    <w:rsid w:val="00151EB1"/>
    <w:rsid w:val="00164F8F"/>
    <w:rsid w:val="00172A74"/>
    <w:rsid w:val="00177596"/>
    <w:rsid w:val="00225676"/>
    <w:rsid w:val="00251E8D"/>
    <w:rsid w:val="0027760C"/>
    <w:rsid w:val="002F097A"/>
    <w:rsid w:val="00317FE5"/>
    <w:rsid w:val="00346C05"/>
    <w:rsid w:val="00360BA0"/>
    <w:rsid w:val="003964A0"/>
    <w:rsid w:val="003F77A1"/>
    <w:rsid w:val="0046343A"/>
    <w:rsid w:val="00473BE9"/>
    <w:rsid w:val="004A1A05"/>
    <w:rsid w:val="004B7ADC"/>
    <w:rsid w:val="004E1984"/>
    <w:rsid w:val="004E257E"/>
    <w:rsid w:val="00503EE4"/>
    <w:rsid w:val="005177CA"/>
    <w:rsid w:val="00565666"/>
    <w:rsid w:val="005A4E2E"/>
    <w:rsid w:val="005A4FDE"/>
    <w:rsid w:val="005B3230"/>
    <w:rsid w:val="005E20C5"/>
    <w:rsid w:val="005E7D0A"/>
    <w:rsid w:val="00620A1B"/>
    <w:rsid w:val="00621623"/>
    <w:rsid w:val="006857D8"/>
    <w:rsid w:val="006B1B21"/>
    <w:rsid w:val="006C3DE1"/>
    <w:rsid w:val="006E714A"/>
    <w:rsid w:val="00711399"/>
    <w:rsid w:val="0071529D"/>
    <w:rsid w:val="00761B19"/>
    <w:rsid w:val="00764D25"/>
    <w:rsid w:val="007661C6"/>
    <w:rsid w:val="0076673D"/>
    <w:rsid w:val="00785F38"/>
    <w:rsid w:val="007A6790"/>
    <w:rsid w:val="007B7525"/>
    <w:rsid w:val="00810518"/>
    <w:rsid w:val="00892465"/>
    <w:rsid w:val="008C0F1A"/>
    <w:rsid w:val="008C3596"/>
    <w:rsid w:val="008C61BF"/>
    <w:rsid w:val="008E4D99"/>
    <w:rsid w:val="009409E4"/>
    <w:rsid w:val="009556F0"/>
    <w:rsid w:val="00961C71"/>
    <w:rsid w:val="00965EA2"/>
    <w:rsid w:val="009C3081"/>
    <w:rsid w:val="009D6DAA"/>
    <w:rsid w:val="009D77B9"/>
    <w:rsid w:val="009F4B4E"/>
    <w:rsid w:val="00A31A04"/>
    <w:rsid w:val="00A5451F"/>
    <w:rsid w:val="00A63AC7"/>
    <w:rsid w:val="00AA0F64"/>
    <w:rsid w:val="00AD4D3E"/>
    <w:rsid w:val="00B34813"/>
    <w:rsid w:val="00B60512"/>
    <w:rsid w:val="00B74943"/>
    <w:rsid w:val="00B76086"/>
    <w:rsid w:val="00BD3AEB"/>
    <w:rsid w:val="00BD482A"/>
    <w:rsid w:val="00BE5E57"/>
    <w:rsid w:val="00C071A5"/>
    <w:rsid w:val="00C730EF"/>
    <w:rsid w:val="00CD613C"/>
    <w:rsid w:val="00CE7588"/>
    <w:rsid w:val="00CF0996"/>
    <w:rsid w:val="00D2178A"/>
    <w:rsid w:val="00D42FB3"/>
    <w:rsid w:val="00D6348A"/>
    <w:rsid w:val="00D864FC"/>
    <w:rsid w:val="00DF1384"/>
    <w:rsid w:val="00E0700A"/>
    <w:rsid w:val="00E363F3"/>
    <w:rsid w:val="00E4136F"/>
    <w:rsid w:val="00E520E6"/>
    <w:rsid w:val="00E5556A"/>
    <w:rsid w:val="00E56096"/>
    <w:rsid w:val="00E725F6"/>
    <w:rsid w:val="00E9009B"/>
    <w:rsid w:val="00EB164F"/>
    <w:rsid w:val="00EF1466"/>
    <w:rsid w:val="00EF7D85"/>
    <w:rsid w:val="00F42176"/>
    <w:rsid w:val="00F609B1"/>
    <w:rsid w:val="00F7332A"/>
    <w:rsid w:val="00FB3814"/>
    <w:rsid w:val="00FC52EE"/>
    <w:rsid w:val="00FE2831"/>
    <w:rsid w:val="00FF2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78"/>
  </w:style>
  <w:style w:type="paragraph" w:styleId="Heading1">
    <w:name w:val="heading 1"/>
    <w:basedOn w:val="Normal"/>
    <w:next w:val="Normal"/>
    <w:link w:val="Heading1Char"/>
    <w:uiPriority w:val="9"/>
    <w:qFormat/>
    <w:rsid w:val="000D3B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6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4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B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62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17FE5"/>
    <w:pPr>
      <w:spacing w:after="0" w:line="240" w:lineRule="auto"/>
    </w:pPr>
  </w:style>
  <w:style w:type="paragraph" w:styleId="TOCHeading">
    <w:name w:val="TOC Heading"/>
    <w:basedOn w:val="Heading1"/>
    <w:next w:val="Normal"/>
    <w:uiPriority w:val="39"/>
    <w:semiHidden/>
    <w:unhideWhenUsed/>
    <w:qFormat/>
    <w:rsid w:val="00317FE5"/>
    <w:pPr>
      <w:outlineLvl w:val="9"/>
    </w:pPr>
  </w:style>
  <w:style w:type="paragraph" w:styleId="TOC1">
    <w:name w:val="toc 1"/>
    <w:basedOn w:val="Normal"/>
    <w:next w:val="Normal"/>
    <w:autoRedefine/>
    <w:uiPriority w:val="39"/>
    <w:unhideWhenUsed/>
    <w:rsid w:val="00317FE5"/>
    <w:pPr>
      <w:spacing w:after="100"/>
    </w:pPr>
  </w:style>
  <w:style w:type="paragraph" w:styleId="TOC2">
    <w:name w:val="toc 2"/>
    <w:basedOn w:val="Normal"/>
    <w:next w:val="Normal"/>
    <w:autoRedefine/>
    <w:uiPriority w:val="39"/>
    <w:unhideWhenUsed/>
    <w:rsid w:val="00317FE5"/>
    <w:pPr>
      <w:spacing w:after="100"/>
      <w:ind w:left="220"/>
    </w:pPr>
  </w:style>
  <w:style w:type="character" w:styleId="Hyperlink">
    <w:name w:val="Hyperlink"/>
    <w:basedOn w:val="DefaultParagraphFont"/>
    <w:uiPriority w:val="99"/>
    <w:unhideWhenUsed/>
    <w:rsid w:val="00317FE5"/>
    <w:rPr>
      <w:color w:val="0000FF" w:themeColor="hyperlink"/>
      <w:u w:val="single"/>
    </w:rPr>
  </w:style>
  <w:style w:type="paragraph" w:styleId="BalloonText">
    <w:name w:val="Balloon Text"/>
    <w:basedOn w:val="Normal"/>
    <w:link w:val="BalloonTextChar"/>
    <w:uiPriority w:val="99"/>
    <w:semiHidden/>
    <w:unhideWhenUsed/>
    <w:rsid w:val="00317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FE5"/>
    <w:rPr>
      <w:rFonts w:ascii="Tahoma" w:hAnsi="Tahoma" w:cs="Tahoma"/>
      <w:sz w:val="16"/>
      <w:szCs w:val="16"/>
    </w:rPr>
  </w:style>
  <w:style w:type="paragraph" w:styleId="Header">
    <w:name w:val="header"/>
    <w:basedOn w:val="Normal"/>
    <w:link w:val="HeaderChar"/>
    <w:uiPriority w:val="99"/>
    <w:semiHidden/>
    <w:unhideWhenUsed/>
    <w:rsid w:val="00C071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71A5"/>
  </w:style>
  <w:style w:type="paragraph" w:styleId="Footer">
    <w:name w:val="footer"/>
    <w:basedOn w:val="Normal"/>
    <w:link w:val="FooterChar"/>
    <w:uiPriority w:val="99"/>
    <w:unhideWhenUsed/>
    <w:rsid w:val="00C07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1A5"/>
  </w:style>
  <w:style w:type="table" w:styleId="TableGrid">
    <w:name w:val="Table Grid"/>
    <w:basedOn w:val="TableNormal"/>
    <w:uiPriority w:val="59"/>
    <w:rsid w:val="00FE28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6343A"/>
    <w:pPr>
      <w:ind w:left="720"/>
      <w:contextualSpacing/>
    </w:pPr>
  </w:style>
  <w:style w:type="character" w:customStyle="1" w:styleId="Heading3Char">
    <w:name w:val="Heading 3 Char"/>
    <w:basedOn w:val="DefaultParagraphFont"/>
    <w:link w:val="Heading3"/>
    <w:uiPriority w:val="9"/>
    <w:rsid w:val="008E4D99"/>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8E4D99"/>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7AE8C-3B6C-4B6C-95E3-1603E590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6795</TotalTime>
  <Pages>16</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Forchione</dc:creator>
  <cp:keywords/>
  <dc:description/>
  <cp:lastModifiedBy>Kevin Forchione</cp:lastModifiedBy>
  <cp:revision>56</cp:revision>
  <dcterms:created xsi:type="dcterms:W3CDTF">2007-12-29T20:31:00Z</dcterms:created>
  <dcterms:modified xsi:type="dcterms:W3CDTF">2008-02-05T17:55:00Z</dcterms:modified>
</cp:coreProperties>
</file>